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2409"/>
        <w:gridCol w:w="992"/>
        <w:gridCol w:w="993"/>
        <w:gridCol w:w="991"/>
        <w:gridCol w:w="285"/>
        <w:gridCol w:w="567"/>
        <w:gridCol w:w="567"/>
        <w:gridCol w:w="567"/>
      </w:tblGrid>
      <w:tr w:rsidR="00BF772D" w:rsidRPr="00607507" w:rsidTr="00607507">
        <w:trPr>
          <w:trHeight w:hRule="exact" w:val="59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BF772D"/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BF772D"/>
        </w:tc>
        <w:tc>
          <w:tcPr>
            <w:tcW w:w="2977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607507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2</w:t>
            </w:r>
          </w:p>
          <w:p w:rsidR="00BF772D" w:rsidRPr="00607507" w:rsidRDefault="00607507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іку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BF772D" w:rsidRPr="00607507" w:rsidTr="00607507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</w:tr>
      <w:tr w:rsidR="00BF772D" w:rsidTr="00607507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КОДИ</w:t>
            </w:r>
          </w:p>
        </w:tc>
      </w:tr>
      <w:tr w:rsidR="00BF772D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5670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F772D" w:rsidTr="00607507">
        <w:trPr>
          <w:trHeight w:hRule="exact" w:val="471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Зведений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консолідований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звіт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</w:t>
            </w:r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ЄДРПОУ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Новоукраїнка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КОАТУУ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11503000000</w:t>
            </w:r>
          </w:p>
        </w:tc>
      </w:tr>
      <w:tr w:rsidR="00BF772D" w:rsidTr="00607507">
        <w:trPr>
          <w:trHeight w:hRule="exact" w:val="51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КОПФГ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772D" w:rsidTr="00607507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>
            <w:pPr>
              <w:spacing w:after="0" w:line="21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КВЕД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RPr="00607507" w:rsidTr="00607507">
        <w:trPr>
          <w:trHeight w:hRule="exact" w:val="85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Одиниця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виміру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</w:p>
          <w:p w:rsidR="00BF772D" w:rsidRPr="00607507" w:rsidRDefault="0060750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Періодичність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квартальна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проміжна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BF772D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BF772D">
            <w:pPr>
              <w:rPr>
                <w:lang w:val="ru-RU"/>
              </w:rPr>
            </w:pPr>
          </w:p>
        </w:tc>
      </w:tr>
      <w:tr w:rsidR="00BF772D">
        <w:trPr>
          <w:trHeight w:hRule="exact" w:val="614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BF772D" w:rsidRDefault="00607507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результати</w:t>
            </w:r>
            <w:proofErr w:type="spellEnd"/>
          </w:p>
        </w:tc>
      </w:tr>
      <w:tr w:rsidR="00BF772D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дев'ять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місяців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BF772D" w:rsidTr="00607507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BF772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BF772D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BF772D"/>
        </w:tc>
        <w:tc>
          <w:tcPr>
            <w:tcW w:w="198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№2-дс</w:t>
            </w:r>
          </w:p>
        </w:tc>
      </w:tr>
      <w:tr w:rsidR="00BF772D">
        <w:trPr>
          <w:trHeight w:hRule="exact" w:val="285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BF772D" w:rsidRPr="00607507" w:rsidTr="00607507">
        <w:trPr>
          <w:trHeight w:hRule="exact" w:val="1062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55" w:lineRule="auto"/>
              <w:jc w:val="center"/>
              <w:rPr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BF772D" w:rsidTr="00607507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772D" w:rsidTr="00607507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Доходи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доходи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обмінних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доходів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</w:t>
            </w:r>
            <w:proofErr w:type="gram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ід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обмінних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цільових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фонді</w:t>
            </w:r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доходи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необмінних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доходів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</w:t>
            </w:r>
            <w:proofErr w:type="gram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ід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необмінних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бюджетних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виготовлення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продукції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обмінними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обмінними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необмінними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необмінними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F772D" w:rsidRDefault="0060750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851"/>
        <w:gridCol w:w="1134"/>
      </w:tblGrid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lastRenderedPageBreak/>
              <w:t>Проф</w:t>
            </w:r>
            <w:proofErr w:type="gramEnd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іцит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дефіцит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звітний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період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>
        <w:trPr>
          <w:trHeight w:hRule="exact" w:val="694"/>
        </w:trPr>
        <w:tc>
          <w:tcPr>
            <w:tcW w:w="2552" w:type="dxa"/>
          </w:tcPr>
          <w:p w:rsidR="00BF772D" w:rsidRDefault="00BF772D"/>
        </w:tc>
        <w:tc>
          <w:tcPr>
            <w:tcW w:w="850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709" w:type="dxa"/>
          </w:tcPr>
          <w:p w:rsidR="00BF772D" w:rsidRDefault="00BF772D"/>
        </w:tc>
        <w:tc>
          <w:tcPr>
            <w:tcW w:w="425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283" w:type="dxa"/>
          </w:tcPr>
          <w:p w:rsidR="00BF772D" w:rsidRDefault="00BF772D"/>
        </w:tc>
        <w:tc>
          <w:tcPr>
            <w:tcW w:w="851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</w:tr>
      <w:tr w:rsidR="00BF772D" w:rsidRPr="00607507">
        <w:trPr>
          <w:trHeight w:hRule="exact" w:val="519"/>
        </w:trPr>
        <w:tc>
          <w:tcPr>
            <w:tcW w:w="102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ІІ. ВИДАТКИ БЮДЖЕТУ (КОШТОРИСУ) ЗА ФУНКЦІОНАЛЬНОЮ КЛАСИФІКАЦІЄ</w:t>
            </w:r>
            <w:proofErr w:type="gramStart"/>
            <w:r w:rsidRPr="006075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Ю</w:t>
            </w:r>
            <w:proofErr w:type="gramEnd"/>
            <w:r w:rsidRPr="006075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ВИДАТКІВ ТА КРЕДИТУВАННЯ </w:t>
            </w:r>
            <w:r w:rsidRPr="006075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БЮДЖЕТУ</w:t>
            </w:r>
          </w:p>
        </w:tc>
      </w:tr>
      <w:tr w:rsidR="00BF772D" w:rsidRPr="00607507" w:rsidTr="00607507">
        <w:trPr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55" w:lineRule="auto"/>
              <w:jc w:val="center"/>
              <w:rPr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BF772D" w:rsidTr="00607507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Громадський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порядок,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безпека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судова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влада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іальний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соціальне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>
        <w:trPr>
          <w:trHeight w:hRule="exact" w:val="555"/>
        </w:trPr>
        <w:tc>
          <w:tcPr>
            <w:tcW w:w="2552" w:type="dxa"/>
          </w:tcPr>
          <w:p w:rsidR="00BF772D" w:rsidRDefault="00BF772D"/>
        </w:tc>
        <w:tc>
          <w:tcPr>
            <w:tcW w:w="850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709" w:type="dxa"/>
          </w:tcPr>
          <w:p w:rsidR="00BF772D" w:rsidRDefault="00BF772D"/>
        </w:tc>
        <w:tc>
          <w:tcPr>
            <w:tcW w:w="425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283" w:type="dxa"/>
          </w:tcPr>
          <w:p w:rsidR="00BF772D" w:rsidRDefault="00BF772D"/>
        </w:tc>
        <w:tc>
          <w:tcPr>
            <w:tcW w:w="851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</w:tr>
      <w:tr w:rsidR="00BF772D">
        <w:trPr>
          <w:trHeight w:hRule="exact" w:val="285"/>
        </w:trPr>
        <w:tc>
          <w:tcPr>
            <w:tcW w:w="102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BF772D" w:rsidTr="00607507">
        <w:trPr>
          <w:trHeight w:hRule="exact" w:val="285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</w:tr>
      <w:tr w:rsidR="00BF772D" w:rsidTr="00607507">
        <w:trPr>
          <w:trHeight w:hRule="exact" w:val="965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сума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план на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ік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урахуванням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сума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за</w:t>
            </w:r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6)</w:t>
            </w:r>
          </w:p>
        </w:tc>
      </w:tr>
      <w:tr w:rsidR="00BF772D" w:rsidTr="00607507">
        <w:trPr>
          <w:trHeight w:hRule="exact"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772D" w:rsidTr="00607507">
        <w:trPr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89244907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65837973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-23406934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60400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42008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-18392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141800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259145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117345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5162807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4877723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-285084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Доходи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власності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ідприємницької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45400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151965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106565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53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Адміністративні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збори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платежі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, доходи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некомерційної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господарської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96400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87762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-8638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19418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19418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114585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114585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установ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5162807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4763138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-399669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Доходи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операцій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з</w:t>
            </w:r>
            <w:proofErr w:type="spellEnd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капіталом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-100000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61156698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46174533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-14982165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272200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-272200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51859700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38927400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-12932300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фондів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69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Надходження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Фонду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загальнообов’язкового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соц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іального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страхування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України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на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випадок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безробіття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Надходження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Фонду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соц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іального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страхування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1019800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674916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-344884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151563205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112946567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-38616638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5595407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4919731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-675676</w:t>
            </w:r>
          </w:p>
        </w:tc>
      </w:tr>
      <w:tr w:rsidR="00BF772D" w:rsidTr="00607507">
        <w:trPr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BF772D"/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Оплата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праці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нарахування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на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заробітну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плату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96453726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67205894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-29247832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348156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257277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-90879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послуг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35491396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26838944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-8652452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2626118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1426500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-1199618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зобов’язань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14843398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11406341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-3437057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органам державного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управління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інших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р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101400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101400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</w:tbl>
    <w:p w:rsidR="00BF772D" w:rsidRDefault="0060750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851"/>
        <w:gridCol w:w="1134"/>
      </w:tblGrid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665650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516135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-149515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108339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56299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-52040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-4000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17997207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10136084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-7861123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108511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31411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-77100</w:t>
            </w:r>
          </w:p>
        </w:tc>
      </w:tr>
      <w:tr w:rsidR="00BF772D" w:rsidTr="00607507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органам державного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управління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інших</w:t>
            </w:r>
            <w:proofErr w:type="spell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р</w:t>
            </w:r>
            <w:proofErr w:type="gramEnd"/>
            <w:r w:rsidRPr="00607507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витрат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147662509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106023613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-41638896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21085101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11852381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-9232720</w:t>
            </w:r>
          </w:p>
        </w:tc>
      </w:tr>
      <w:tr w:rsidR="00BF772D" w:rsidTr="00607507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proofErr w:type="gramStart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Проф</w:t>
            </w:r>
            <w:proofErr w:type="gramEnd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іцит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/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дефіцит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 xml:space="preserve"> 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звітний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період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3900696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6922954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3022258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-15489694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-6932650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8557044</w:t>
            </w:r>
          </w:p>
        </w:tc>
      </w:tr>
      <w:tr w:rsidR="00BF772D">
        <w:trPr>
          <w:trHeight w:hRule="exact" w:val="555"/>
        </w:trPr>
        <w:tc>
          <w:tcPr>
            <w:tcW w:w="2552" w:type="dxa"/>
          </w:tcPr>
          <w:p w:rsidR="00BF772D" w:rsidRDefault="00BF772D"/>
        </w:tc>
        <w:tc>
          <w:tcPr>
            <w:tcW w:w="850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709" w:type="dxa"/>
          </w:tcPr>
          <w:p w:rsidR="00BF772D" w:rsidRDefault="00BF772D"/>
        </w:tc>
        <w:tc>
          <w:tcPr>
            <w:tcW w:w="425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283" w:type="dxa"/>
          </w:tcPr>
          <w:p w:rsidR="00BF772D" w:rsidRDefault="00BF772D"/>
        </w:tc>
        <w:tc>
          <w:tcPr>
            <w:tcW w:w="851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</w:tr>
      <w:tr w:rsidR="00BF772D" w:rsidRPr="00607507">
        <w:trPr>
          <w:trHeight w:hRule="exact" w:val="285"/>
        </w:trPr>
        <w:tc>
          <w:tcPr>
            <w:tcW w:w="102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  <w:r w:rsidRPr="006075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ЕЛЕМЕНТИ ВИТРАТ ЗА ОБМІННИМИ ОПЕРАЦІЯМИ</w:t>
            </w:r>
          </w:p>
        </w:tc>
      </w:tr>
      <w:tr w:rsidR="00BF772D" w:rsidRPr="00607507" w:rsidTr="00607507">
        <w:trPr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Pr="00607507" w:rsidRDefault="00607507">
            <w:pPr>
              <w:spacing w:after="0" w:line="255" w:lineRule="auto"/>
              <w:jc w:val="center"/>
              <w:rPr>
                <w:lang w:val="ru-RU"/>
              </w:rPr>
            </w:pPr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60750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BF772D" w:rsidTr="00607507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заходи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F772D" w:rsidRDefault="00607507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3969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Мохонько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АЛ</w:t>
            </w:r>
          </w:p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</w:tr>
      <w:tr w:rsidR="00BF772D" w:rsidTr="00607507">
        <w:trPr>
          <w:trHeight w:hRule="exact" w:val="694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самостійного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підрозділу</w:t>
            </w:r>
            <w:proofErr w:type="spellEnd"/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3969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607507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Кошель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 АЮ</w:t>
            </w:r>
          </w:p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</w:tr>
      <w:tr w:rsidR="00BF772D" w:rsidTr="00607507">
        <w:trPr>
          <w:trHeight w:hRule="exact" w:val="277"/>
        </w:trPr>
        <w:tc>
          <w:tcPr>
            <w:tcW w:w="524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  <w:tc>
          <w:tcPr>
            <w:tcW w:w="198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F772D" w:rsidRDefault="00BF772D"/>
        </w:tc>
      </w:tr>
      <w:tr w:rsidR="00BF772D">
        <w:trPr>
          <w:trHeight w:hRule="exact" w:val="6698"/>
        </w:trPr>
        <w:tc>
          <w:tcPr>
            <w:tcW w:w="2552" w:type="dxa"/>
          </w:tcPr>
          <w:p w:rsidR="00BF772D" w:rsidRDefault="00BF772D"/>
        </w:tc>
        <w:tc>
          <w:tcPr>
            <w:tcW w:w="850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709" w:type="dxa"/>
          </w:tcPr>
          <w:p w:rsidR="00BF772D" w:rsidRDefault="00BF772D"/>
        </w:tc>
        <w:tc>
          <w:tcPr>
            <w:tcW w:w="425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567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  <w:tc>
          <w:tcPr>
            <w:tcW w:w="283" w:type="dxa"/>
          </w:tcPr>
          <w:p w:rsidR="00BF772D" w:rsidRDefault="00BF772D"/>
        </w:tc>
        <w:tc>
          <w:tcPr>
            <w:tcW w:w="851" w:type="dxa"/>
          </w:tcPr>
          <w:p w:rsidR="00BF772D" w:rsidRDefault="00BF772D"/>
        </w:tc>
        <w:tc>
          <w:tcPr>
            <w:tcW w:w="1134" w:type="dxa"/>
          </w:tcPr>
          <w:p w:rsidR="00BF772D" w:rsidRDefault="00BF772D"/>
        </w:tc>
      </w:tr>
    </w:tbl>
    <w:p w:rsidR="00BF772D" w:rsidRPr="00607507" w:rsidRDefault="00BF772D" w:rsidP="00607507">
      <w:pPr>
        <w:rPr>
          <w:lang w:val="uk-UA"/>
        </w:rPr>
      </w:pPr>
    </w:p>
    <w:sectPr w:rsidR="00BF772D" w:rsidRPr="00607507" w:rsidSect="00BF772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607507"/>
    <w:rsid w:val="00BF772D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Form_2dc_fin</dc:title>
  <dc:creator>FastReport.NET</dc:creator>
  <cp:lastModifiedBy>1114-KOSHELA</cp:lastModifiedBy>
  <cp:revision>2</cp:revision>
  <cp:lastPrinted>2019-10-21T14:00:00Z</cp:lastPrinted>
  <dcterms:created xsi:type="dcterms:W3CDTF">2019-10-21T14:00:00Z</dcterms:created>
  <dcterms:modified xsi:type="dcterms:W3CDTF">2019-10-21T14:00:00Z</dcterms:modified>
</cp:coreProperties>
</file>