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62" w:rsidRPr="006A7C62" w:rsidRDefault="006A7C62" w:rsidP="00246163">
      <w:pPr>
        <w:ind w:left="5103" w:firstLine="567"/>
        <w:jc w:val="both"/>
        <w:rPr>
          <w:rFonts w:ascii="Times New Roman" w:hAnsi="Times New Roman"/>
          <w:sz w:val="24"/>
          <w:szCs w:val="24"/>
        </w:rPr>
      </w:pPr>
      <w:r w:rsidRPr="006A7C62">
        <w:rPr>
          <w:rFonts w:ascii="Times New Roman" w:hAnsi="Times New Roman"/>
          <w:sz w:val="24"/>
          <w:szCs w:val="24"/>
        </w:rPr>
        <w:t xml:space="preserve">Додаток </w:t>
      </w:r>
      <w:r w:rsidR="000675F2">
        <w:rPr>
          <w:rFonts w:ascii="Times New Roman" w:hAnsi="Times New Roman"/>
          <w:sz w:val="24"/>
          <w:szCs w:val="24"/>
        </w:rPr>
        <w:t>3</w:t>
      </w:r>
    </w:p>
    <w:p w:rsidR="006A7C62" w:rsidRPr="006A7C62" w:rsidRDefault="006A7C62" w:rsidP="00246163">
      <w:pPr>
        <w:ind w:left="5103" w:firstLine="567"/>
        <w:jc w:val="both"/>
        <w:rPr>
          <w:rFonts w:ascii="Times New Roman" w:hAnsi="Times New Roman"/>
          <w:sz w:val="24"/>
          <w:szCs w:val="24"/>
        </w:rPr>
      </w:pPr>
      <w:r w:rsidRPr="006A7C62">
        <w:rPr>
          <w:rFonts w:ascii="Times New Roman" w:hAnsi="Times New Roman"/>
          <w:sz w:val="24"/>
          <w:szCs w:val="24"/>
        </w:rPr>
        <w:t xml:space="preserve">до </w:t>
      </w:r>
      <w:r w:rsidR="00246163">
        <w:rPr>
          <w:rFonts w:ascii="Times New Roman" w:hAnsi="Times New Roman"/>
          <w:sz w:val="24"/>
          <w:szCs w:val="24"/>
        </w:rPr>
        <w:t>Програми</w:t>
      </w:r>
    </w:p>
    <w:p w:rsidR="006A7C62" w:rsidRPr="006A7C62" w:rsidRDefault="006A7C62" w:rsidP="006A7C62">
      <w:pPr>
        <w:rPr>
          <w:rFonts w:ascii="Times New Roman" w:hAnsi="Times New Roman"/>
          <w:sz w:val="24"/>
          <w:szCs w:val="24"/>
        </w:rPr>
      </w:pPr>
    </w:p>
    <w:p w:rsidR="00246163" w:rsidRDefault="006A7C62" w:rsidP="006A7C62">
      <w:pPr>
        <w:rPr>
          <w:rFonts w:ascii="Times New Roman" w:hAnsi="Times New Roman"/>
          <w:b/>
          <w:sz w:val="24"/>
          <w:szCs w:val="24"/>
        </w:rPr>
      </w:pPr>
      <w:r w:rsidRPr="006A7C62">
        <w:rPr>
          <w:rFonts w:ascii="Times New Roman" w:hAnsi="Times New Roman"/>
          <w:b/>
          <w:sz w:val="24"/>
          <w:szCs w:val="24"/>
        </w:rPr>
        <w:t>П</w:t>
      </w:r>
      <w:r w:rsidR="00246163">
        <w:rPr>
          <w:rFonts w:ascii="Times New Roman" w:hAnsi="Times New Roman"/>
          <w:b/>
          <w:sz w:val="24"/>
          <w:szCs w:val="24"/>
        </w:rPr>
        <w:t>ЕРЕЛІК</w:t>
      </w:r>
    </w:p>
    <w:p w:rsidR="006A7C62" w:rsidRPr="006A7C62" w:rsidRDefault="006A7C62" w:rsidP="006A7C62">
      <w:pPr>
        <w:rPr>
          <w:rFonts w:ascii="Times New Roman" w:hAnsi="Times New Roman"/>
          <w:b/>
          <w:sz w:val="24"/>
          <w:szCs w:val="24"/>
        </w:rPr>
      </w:pPr>
      <w:r w:rsidRPr="006A7C62">
        <w:rPr>
          <w:rFonts w:ascii="Times New Roman" w:hAnsi="Times New Roman"/>
          <w:b/>
          <w:sz w:val="24"/>
          <w:szCs w:val="24"/>
        </w:rPr>
        <w:t xml:space="preserve"> </w:t>
      </w:r>
      <w:r w:rsidRPr="006A7C62">
        <w:rPr>
          <w:rFonts w:ascii="Times New Roman" w:hAnsi="Times New Roman"/>
          <w:b/>
          <w:bCs/>
          <w:iCs/>
          <w:sz w:val="24"/>
          <w:szCs w:val="24"/>
        </w:rPr>
        <w:t xml:space="preserve">вулиць і доріг населених пунктів </w:t>
      </w:r>
      <w:r w:rsidRPr="006A7C62">
        <w:rPr>
          <w:rFonts w:ascii="Times New Roman" w:hAnsi="Times New Roman"/>
          <w:b/>
          <w:sz w:val="24"/>
          <w:szCs w:val="24"/>
        </w:rPr>
        <w:t>Новоукраїнської ОТГ</w:t>
      </w:r>
    </w:p>
    <w:p w:rsidR="003D6FD2" w:rsidRPr="006A7C62" w:rsidRDefault="003D6FD2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576"/>
        <w:gridCol w:w="3402"/>
        <w:gridCol w:w="1701"/>
        <w:gridCol w:w="2126"/>
        <w:gridCol w:w="1560"/>
      </w:tblGrid>
      <w:tr w:rsidR="006A7C62" w:rsidRPr="0062268C" w:rsidTr="00246163">
        <w:trPr>
          <w:trHeight w:val="315"/>
        </w:trPr>
        <w:tc>
          <w:tcPr>
            <w:tcW w:w="567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№ п/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Назва вулиці</w:t>
            </w:r>
          </w:p>
        </w:tc>
        <w:tc>
          <w:tcPr>
            <w:tcW w:w="1701" w:type="dxa"/>
            <w:vMerge w:val="restart"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Протяжність, км</w:t>
            </w:r>
          </w:p>
        </w:tc>
        <w:tc>
          <w:tcPr>
            <w:tcW w:w="2126" w:type="dxa"/>
            <w:vMerge w:val="restart"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 покриття (асфальтобетон, чорне шосе, бруківка, </w:t>
            </w:r>
            <w:proofErr w:type="spellStart"/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грунт</w:t>
            </w:r>
            <w:proofErr w:type="spellEnd"/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природній)</w:t>
            </w:r>
          </w:p>
        </w:tc>
        <w:tc>
          <w:tcPr>
            <w:tcW w:w="1560" w:type="dxa"/>
            <w:vMerge w:val="restart"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Площа, м²</w:t>
            </w:r>
          </w:p>
        </w:tc>
      </w:tr>
      <w:tr w:rsidR="006A7C62" w:rsidRPr="0062268C" w:rsidTr="00246163">
        <w:trPr>
          <w:trHeight w:val="1095"/>
        </w:trPr>
        <w:tc>
          <w:tcPr>
            <w:tcW w:w="567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A7C62" w:rsidRPr="0062268C" w:rsidTr="00246163">
        <w:trPr>
          <w:trHeight w:val="37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місто Новоукраїнка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І Травня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50 Дивізії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8 Березня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Аграрна*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Андріяша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Бабенка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19200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Балочна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Благодатна*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16800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Бузкова*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Богдана Хмельницького*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В.Демченка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Варшавського*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Ватутіна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Вербова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Винниченка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Вільнокозацька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Віталія  Яреми*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Водоп'янова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Вокзальна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Володимирська*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Волошкова*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24700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Гагаріна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 і 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7700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Гастелло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A7C62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Героїв України*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24000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F4494B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Гризодубов</w:t>
            </w:r>
            <w:r w:rsidR="00F4494B">
              <w:rPr>
                <w:rFonts w:ascii="Times New Roman" w:hAnsi="Times New Roman"/>
                <w:sz w:val="24"/>
                <w:szCs w:val="24"/>
              </w:rPr>
              <w:t>ої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Грушевського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Гусарська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 Дитяча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Елеваторна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Єдності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Єсеніна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З.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Космодем'янської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</w:tr>
      <w:tr w:rsidR="006A7C62" w:rsidRPr="0062268C" w:rsidTr="00246163">
        <w:trPr>
          <w:trHeight w:val="270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Залізнична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Зарічна*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Зоряна*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Івана Богуна*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5D39CA">
            <w:pPr>
              <w:ind w:left="-151" w:right="-129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 і 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28800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Іліци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18900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Індустріальна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Калинова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 Каховська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Каштанова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Квітнева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Київська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Княг</w:t>
            </w:r>
            <w:r w:rsidR="00F4494B">
              <w:rPr>
                <w:rFonts w:ascii="Times New Roman" w:hAnsi="Times New Roman"/>
                <w:sz w:val="24"/>
                <w:szCs w:val="24"/>
              </w:rPr>
              <w:t>и</w:t>
            </w:r>
            <w:r w:rsidRPr="0062268C">
              <w:rPr>
                <w:rFonts w:ascii="Times New Roman" w:hAnsi="Times New Roman"/>
                <w:sz w:val="24"/>
                <w:szCs w:val="24"/>
              </w:rPr>
              <w:t>ні Ольги*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Кобилянської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Ковпака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Комарова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 Конєва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Короленка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Космічна*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Колгоспна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Крилова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Кропивницького*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8100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Курчатова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23600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Лобановського*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Лермонтова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Лісова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Ломоносова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Лугова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Л. Чайкіної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Мамадалієва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Матросова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Маяковського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Миколи Вороного*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39200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Миру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Мокряка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Молодіжна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Набережна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Нахімова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Незалежності*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Некрасова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Нижчевокзальна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Новосельська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 О.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Гіталова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Одеська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П.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Ангеліної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Павлівська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23800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Пасіонарія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Перекопська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 w:val="restart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Піщанобрідська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Південна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Покровська*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16800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Поповича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Поповкіна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Польова*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Промислова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Пугачова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7900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Пушкіна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П'ятихатська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Разіна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Раскової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Різдвяна*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6A7C62" w:rsidRPr="0062268C" w:rsidTr="00246163">
        <w:trPr>
          <w:trHeight w:val="495"/>
        </w:trPr>
        <w:tc>
          <w:tcPr>
            <w:tcW w:w="567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93-94</w:t>
            </w:r>
          </w:p>
        </w:tc>
        <w:tc>
          <w:tcPr>
            <w:tcW w:w="3402" w:type="dxa"/>
            <w:vMerge w:val="restart"/>
            <w:hideMark/>
          </w:tcPr>
          <w:p w:rsidR="006A7C62" w:rsidRPr="0062268C" w:rsidRDefault="006A7C62" w:rsidP="005D39CA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Сагайдачна (буд. №</w:t>
            </w:r>
            <w:r w:rsidR="00F44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68C">
              <w:rPr>
                <w:rFonts w:ascii="Times New Roman" w:hAnsi="Times New Roman"/>
                <w:sz w:val="24"/>
                <w:szCs w:val="24"/>
              </w:rPr>
              <w:t>1-63, 2-88), Паризька (буд № 65 та № 90 до кінця)*</w:t>
            </w:r>
          </w:p>
        </w:tc>
        <w:tc>
          <w:tcPr>
            <w:tcW w:w="1701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6A7C62" w:rsidRPr="0062268C" w:rsidTr="00246163">
        <w:trPr>
          <w:trHeight w:val="405"/>
        </w:trPr>
        <w:tc>
          <w:tcPr>
            <w:tcW w:w="567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22200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Садова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Сєрова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Синовця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Соборна*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43200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Східна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Тернова*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Тиха*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4100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Тищенка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Тімірязєва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Тітова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Тобілевічів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Толстого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Трояндова*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Тургенєва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Федора Бандури*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7300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Федора Левицького*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Цегельна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Цертія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Чайковського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Черняховського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Чкалова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Чорновола*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Шевченка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Шмідта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Шумілова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Яблунева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F4494B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Ярослава Мудрого*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7700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5D39CA" w:rsidRDefault="005D39CA" w:rsidP="006361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39CA">
              <w:rPr>
                <w:rFonts w:ascii="Times New Roman" w:hAnsi="Times New Roman"/>
                <w:b/>
                <w:sz w:val="24"/>
                <w:szCs w:val="24"/>
              </w:rPr>
              <w:t>Провулки</w:t>
            </w:r>
            <w:r w:rsidR="006A7C62" w:rsidRPr="005D39C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40 років України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Андрія Коваля*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Болгарський*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Василя Жуковського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F4494B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Вільямса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Вознесенський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</w:t>
            </w:r>
            <w:r w:rsidR="00F44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Волочаєвський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Гоголя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</w:t>
            </w:r>
            <w:r w:rsidR="00F44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Горний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Декабристів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 і 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Дружби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Злагоди*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Зерновий*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</w:t>
            </w:r>
            <w:r w:rsidR="00F44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68C">
              <w:rPr>
                <w:rFonts w:ascii="Times New Roman" w:hAnsi="Times New Roman"/>
                <w:sz w:val="24"/>
                <w:szCs w:val="24"/>
              </w:rPr>
              <w:t>Заводський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І.Франка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Іподромний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пров. Ковальський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Козацький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Комунальний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Короткий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Крилова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Лесі Українки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Лікарняний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7100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пров.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Лісорозсадницький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Макаренка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Мендєлєєва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Мічуріна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Надії*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О.Кошового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Павлова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Папаніна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Пилипа Орлика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Пирогова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Поетичний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Пожежний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Рильського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Річний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Світлий*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Свободи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Середній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Січових Стрільців*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Сковороди*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Службовий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Соколова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Сонячний*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Суворова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Тичини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Транспортний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Учнівський*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Ушинського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Фадєєва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Флотський*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Фортечний*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пров.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Харківький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пров. Херсонський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Центральний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Ціолковського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Цукровий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Чехова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пров.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Чорноташлицький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5D39CA" w:rsidP="005D39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  <w:r w:rsidR="00F44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7C62" w:rsidRPr="0062268C">
              <w:rPr>
                <w:rFonts w:ascii="Times New Roman" w:hAnsi="Times New Roman"/>
                <w:sz w:val="24"/>
                <w:szCs w:val="24"/>
              </w:rPr>
              <w:t>Юнацтва*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5D39CA" w:rsidRDefault="006A7C62" w:rsidP="006361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D39C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5D39CA" w:rsidRPr="005D39CA">
              <w:rPr>
                <w:rFonts w:ascii="Times New Roman" w:hAnsi="Times New Roman"/>
                <w:b/>
                <w:sz w:val="24"/>
                <w:szCs w:val="24"/>
              </w:rPr>
              <w:t>Тупік</w:t>
            </w:r>
            <w:proofErr w:type="spellEnd"/>
            <w:r w:rsidR="005D39CA" w:rsidRPr="005D39C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туп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. Весняний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туп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. Вишневий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туп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. Затишний*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туп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. Сковороди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туп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. Святковий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136,75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924571,1</w:t>
            </w:r>
          </w:p>
        </w:tc>
      </w:tr>
      <w:tr w:rsidR="006A7C62" w:rsidRPr="0062268C" w:rsidTr="00246163">
        <w:trPr>
          <w:trHeight w:val="193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Арепівка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Перша  Квітнева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Друга  Квітнева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4440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Третя  Квітнева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6120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12000</w:t>
            </w:r>
          </w:p>
        </w:tc>
      </w:tr>
      <w:tr w:rsidR="006A7C62" w:rsidRPr="0062268C" w:rsidTr="00246163">
        <w:trPr>
          <w:trHeight w:val="330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Воронівка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Вахівська</w:t>
            </w:r>
            <w:proofErr w:type="spellEnd"/>
          </w:p>
        </w:tc>
        <w:tc>
          <w:tcPr>
            <w:tcW w:w="1701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1,27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0,46 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1840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6A7C62" w:rsidRPr="0062268C" w:rsidRDefault="006A7C62" w:rsidP="005D39CA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0,34 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0,47 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Зарічвна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Квітнева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Набережна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 Перемоги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3440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Степова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Сухомлинського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1680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Травнева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5,69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22760</w:t>
            </w:r>
          </w:p>
        </w:tc>
      </w:tr>
      <w:tr w:rsidR="006A7C62" w:rsidRPr="0062268C" w:rsidTr="00246163">
        <w:trPr>
          <w:trHeight w:val="183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Єгорівка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Грушевського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1680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 вул.  Далека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3640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 вул. Миру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3080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 w:val="restart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Садова</w:t>
            </w:r>
          </w:p>
        </w:tc>
        <w:tc>
          <w:tcPr>
            <w:tcW w:w="1701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0,24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1,63 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6520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Ювілейна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3360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4,81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19240</w:t>
            </w:r>
          </w:p>
        </w:tc>
      </w:tr>
      <w:tr w:rsidR="006A7C62" w:rsidRPr="0062268C" w:rsidTr="00246163">
        <w:trPr>
          <w:trHeight w:val="37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Звірівка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Достоєвського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F44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68C">
              <w:rPr>
                <w:rFonts w:ascii="Times New Roman" w:hAnsi="Times New Roman"/>
                <w:sz w:val="24"/>
                <w:szCs w:val="24"/>
              </w:rPr>
              <w:t>Карпенка-Карого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13200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Котляоевського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Микитенка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12600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F44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68C">
              <w:rPr>
                <w:rFonts w:ascii="Times New Roman" w:hAnsi="Times New Roman"/>
                <w:sz w:val="24"/>
                <w:szCs w:val="24"/>
              </w:rPr>
              <w:t>Сільськогосподарська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Сосюри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Сухомлинського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пров. Кобзаря*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7300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10,4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61400</w:t>
            </w:r>
          </w:p>
        </w:tc>
      </w:tr>
      <w:tr w:rsidR="006A7C62" w:rsidRPr="0062268C" w:rsidTr="00246163">
        <w:trPr>
          <w:trHeight w:val="300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7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село Кам'яний Міст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F4494B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Кар'</w:t>
            </w:r>
            <w:r w:rsidRPr="0062268C">
              <w:rPr>
                <w:rFonts w:ascii="Cambria Math" w:hAnsi="Cambria Math" w:cs="Cambria Math"/>
                <w:sz w:val="24"/>
                <w:szCs w:val="24"/>
              </w:rPr>
              <w:t>҆</w:t>
            </w:r>
            <w:r w:rsidRPr="0062268C">
              <w:rPr>
                <w:rFonts w:ascii="Times New Roman" w:hAnsi="Times New Roman"/>
                <w:sz w:val="24"/>
                <w:szCs w:val="24"/>
              </w:rPr>
              <w:t>єрна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асфальт, 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9600</w:t>
            </w:r>
          </w:p>
        </w:tc>
      </w:tr>
      <w:tr w:rsidR="006A7C62" w:rsidRPr="0062268C" w:rsidTr="00246163">
        <w:trPr>
          <w:trHeight w:val="6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8 Березня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2126" w:type="dxa"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бруківка,  асфальт, 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 вул.  Центральна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7,6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12200</w:t>
            </w:r>
          </w:p>
        </w:tc>
      </w:tr>
      <w:tr w:rsidR="006A7C62" w:rsidRPr="0062268C" w:rsidTr="00246163">
        <w:trPr>
          <w:trHeight w:val="37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село  </w:t>
            </w:r>
            <w:proofErr w:type="spellStart"/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Мар</w:t>
            </w:r>
            <w:r w:rsidR="00F4494B"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'</w:t>
            </w: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янопіль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Центральна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Степова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Шкільна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16300</w:t>
            </w:r>
          </w:p>
        </w:tc>
      </w:tr>
      <w:tr w:rsidR="006A7C62" w:rsidRPr="0062268C" w:rsidTr="00246163">
        <w:trPr>
          <w:trHeight w:val="37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Новоолександрівка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Дачна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Кармелюка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вvл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. Корольова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Кутузова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П. Мирного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F449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nров</w:t>
            </w:r>
            <w:proofErr w:type="spellEnd"/>
            <w:r w:rsidRPr="0062268C">
              <w:rPr>
                <w:rFonts w:ascii="Times New Roman" w:hAnsi="Times New Roman"/>
                <w:sz w:val="24"/>
                <w:szCs w:val="24"/>
              </w:rPr>
              <w:t>. Малиновськ</w:t>
            </w:r>
            <w:r w:rsidR="00F4494B">
              <w:rPr>
                <w:rFonts w:ascii="Times New Roman" w:hAnsi="Times New Roman"/>
                <w:sz w:val="24"/>
                <w:szCs w:val="24"/>
              </w:rPr>
              <w:t>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25800</w:t>
            </w:r>
          </w:p>
        </w:tc>
      </w:tr>
      <w:tr w:rsidR="006A7C62" w:rsidRPr="0062268C" w:rsidTr="00246163">
        <w:trPr>
          <w:trHeight w:val="37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Сотницька</w:t>
            </w:r>
            <w:proofErr w:type="spellEnd"/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Балка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 w:val="restart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Дачна </w:t>
            </w:r>
          </w:p>
        </w:tc>
        <w:tc>
          <w:tcPr>
            <w:tcW w:w="1701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1,79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1,12 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4480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0,67 бруківка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3040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Перемоги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6680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3,46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14200</w:t>
            </w:r>
          </w:p>
        </w:tc>
      </w:tr>
      <w:tr w:rsidR="006A7C62" w:rsidRPr="0062268C" w:rsidTr="00246163">
        <w:trPr>
          <w:trHeight w:val="37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Ульянівка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 w:val="restart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 Миколаївська </w:t>
            </w:r>
          </w:p>
        </w:tc>
        <w:tc>
          <w:tcPr>
            <w:tcW w:w="1701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0,50 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0,18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 Шевченка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3520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 w:val="restart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Яблунева</w:t>
            </w:r>
          </w:p>
        </w:tc>
        <w:tc>
          <w:tcPr>
            <w:tcW w:w="1701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0,37 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0,13 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0,21  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 w:val="restart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Фермерська</w:t>
            </w:r>
          </w:p>
        </w:tc>
        <w:tc>
          <w:tcPr>
            <w:tcW w:w="1701" w:type="dxa"/>
            <w:vMerge w:val="restart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2,08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1,91 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7640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0,17 </w:t>
            </w:r>
            <w:proofErr w:type="spellStart"/>
            <w:r w:rsidRPr="0062268C">
              <w:rPr>
                <w:rFonts w:ascii="Times New Roman" w:hAnsi="Times New Roman"/>
                <w:sz w:val="24"/>
                <w:szCs w:val="24"/>
              </w:rPr>
              <w:t>грунтове</w:t>
            </w:r>
            <w:proofErr w:type="spellEnd"/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2,27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16680,18</w:t>
            </w:r>
          </w:p>
        </w:tc>
      </w:tr>
      <w:tr w:rsidR="006A7C62" w:rsidRPr="0062268C" w:rsidTr="00246163">
        <w:trPr>
          <w:trHeight w:val="40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село </w:t>
            </w:r>
            <w:proofErr w:type="spellStart"/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Яблунівка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Горького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9100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 xml:space="preserve">вул. Виноградна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жорства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вул. Коцюбинського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асфальт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16800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6,8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40900</w:t>
            </w:r>
          </w:p>
        </w:tc>
      </w:tr>
      <w:tr w:rsidR="006A7C62" w:rsidRPr="0062268C" w:rsidTr="00246163">
        <w:trPr>
          <w:trHeight w:val="420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село Схід 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7C62" w:rsidRPr="0062268C" w:rsidTr="00246163">
        <w:trPr>
          <w:trHeight w:val="31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1,57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246163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ґрунтове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6280</w:t>
            </w:r>
          </w:p>
        </w:tc>
      </w:tr>
      <w:tr w:rsidR="006A7C62" w:rsidRPr="0062268C" w:rsidTr="00246163">
        <w:trPr>
          <w:trHeight w:val="375"/>
        </w:trPr>
        <w:tc>
          <w:tcPr>
            <w:tcW w:w="567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sz w:val="24"/>
                <w:szCs w:val="24"/>
              </w:rPr>
            </w:pPr>
            <w:r w:rsidRPr="0062268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701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190,35</w:t>
            </w:r>
          </w:p>
        </w:tc>
        <w:tc>
          <w:tcPr>
            <w:tcW w:w="2126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6A7C62" w:rsidRPr="0062268C" w:rsidRDefault="006A7C62" w:rsidP="006361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68C">
              <w:rPr>
                <w:rFonts w:ascii="Times New Roman" w:hAnsi="Times New Roman"/>
                <w:b/>
                <w:bCs/>
                <w:sz w:val="24"/>
                <w:szCs w:val="24"/>
              </w:rPr>
              <w:t>1172331</w:t>
            </w:r>
          </w:p>
        </w:tc>
      </w:tr>
    </w:tbl>
    <w:p w:rsidR="00246163" w:rsidRDefault="00246163" w:rsidP="00246163">
      <w:pPr>
        <w:jc w:val="both"/>
        <w:rPr>
          <w:rFonts w:ascii="Times New Roman" w:hAnsi="Times New Roman"/>
          <w:sz w:val="24"/>
          <w:szCs w:val="24"/>
        </w:rPr>
      </w:pPr>
    </w:p>
    <w:p w:rsidR="00246163" w:rsidRDefault="00246163" w:rsidP="00246163">
      <w:pPr>
        <w:jc w:val="both"/>
        <w:rPr>
          <w:rFonts w:ascii="Times New Roman" w:hAnsi="Times New Roman"/>
          <w:sz w:val="24"/>
          <w:szCs w:val="24"/>
        </w:rPr>
      </w:pPr>
    </w:p>
    <w:p w:rsidR="00246163" w:rsidRPr="006A7C62" w:rsidRDefault="00246163" w:rsidP="002461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_______________________________________________</w:t>
      </w:r>
    </w:p>
    <w:sectPr w:rsidR="00246163" w:rsidRPr="006A7C62" w:rsidSect="002461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B0"/>
    <w:rsid w:val="000675F2"/>
    <w:rsid w:val="001D4CB0"/>
    <w:rsid w:val="00246163"/>
    <w:rsid w:val="003D6FD2"/>
    <w:rsid w:val="005D39CA"/>
    <w:rsid w:val="006A7C62"/>
    <w:rsid w:val="00F4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A7C62"/>
    <w:pPr>
      <w:spacing w:after="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C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C62"/>
    <w:rPr>
      <w:color w:val="800080"/>
      <w:u w:val="single"/>
    </w:rPr>
  </w:style>
  <w:style w:type="paragraph" w:customStyle="1" w:styleId="font5">
    <w:name w:val="font5"/>
    <w:basedOn w:val="a"/>
    <w:rsid w:val="006A7C62"/>
    <w:pPr>
      <w:spacing w:before="100" w:beforeAutospacing="1" w:after="100" w:afterAutospacing="1"/>
      <w:jc w:val="left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xl63">
    <w:name w:val="xl63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64">
    <w:name w:val="xl64"/>
    <w:basedOn w:val="a"/>
    <w:rsid w:val="006A7C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65">
    <w:name w:val="xl65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xl66">
    <w:name w:val="xl66"/>
    <w:basedOn w:val="a"/>
    <w:rsid w:val="006A7C62"/>
    <w:pPr>
      <w:spacing w:before="100" w:beforeAutospacing="1" w:after="100" w:afterAutospacing="1"/>
      <w:jc w:val="left"/>
    </w:pPr>
    <w:rPr>
      <w:rFonts w:ascii="Times New Roman" w:hAnsi="Times New Roman"/>
      <w:color w:val="FF0000"/>
      <w:sz w:val="24"/>
      <w:szCs w:val="24"/>
      <w:lang w:val="ru-RU"/>
    </w:rPr>
  </w:style>
  <w:style w:type="paragraph" w:customStyle="1" w:styleId="xl67">
    <w:name w:val="xl67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68">
    <w:name w:val="xl68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69">
    <w:name w:val="xl69"/>
    <w:basedOn w:val="a"/>
    <w:rsid w:val="006A7C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70">
    <w:name w:val="xl70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71">
    <w:name w:val="xl71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72">
    <w:name w:val="xl72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73">
    <w:name w:val="xl73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xl74">
    <w:name w:val="xl74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xl75">
    <w:name w:val="xl75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76">
    <w:name w:val="xl76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77">
    <w:name w:val="xl77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78">
    <w:name w:val="xl78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1"/>
      <w:szCs w:val="21"/>
      <w:lang w:val="ru-RU"/>
    </w:rPr>
  </w:style>
  <w:style w:type="paragraph" w:customStyle="1" w:styleId="xl79">
    <w:name w:val="xl79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xl80">
    <w:name w:val="xl80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xl81">
    <w:name w:val="xl81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xl82">
    <w:name w:val="xl82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xl83">
    <w:name w:val="xl83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xl84">
    <w:name w:val="xl84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xl85">
    <w:name w:val="xl85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86">
    <w:name w:val="xl86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87">
    <w:name w:val="xl87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88">
    <w:name w:val="xl88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89">
    <w:name w:val="xl89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0">
    <w:name w:val="xl90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1">
    <w:name w:val="xl91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xl92">
    <w:name w:val="xl92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93">
    <w:name w:val="xl93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4">
    <w:name w:val="xl94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5">
    <w:name w:val="xl95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6">
    <w:name w:val="xl96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7">
    <w:name w:val="xl97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98">
    <w:name w:val="xl98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99">
    <w:name w:val="xl99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0">
    <w:name w:val="xl100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1">
    <w:name w:val="xl101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2">
    <w:name w:val="xl102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3">
    <w:name w:val="xl103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4">
    <w:name w:val="xl104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5">
    <w:name w:val="xl105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106">
    <w:name w:val="xl106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107">
    <w:name w:val="xl107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108">
    <w:name w:val="xl108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109">
    <w:name w:val="xl109"/>
    <w:basedOn w:val="a"/>
    <w:rsid w:val="006A7C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10">
    <w:name w:val="xl110"/>
    <w:basedOn w:val="a"/>
    <w:rsid w:val="006A7C62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11">
    <w:name w:val="xl111"/>
    <w:basedOn w:val="a"/>
    <w:rsid w:val="006A7C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12">
    <w:name w:val="xl112"/>
    <w:basedOn w:val="a"/>
    <w:rsid w:val="006A7C62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13">
    <w:name w:val="xl113"/>
    <w:basedOn w:val="a"/>
    <w:rsid w:val="006A7C6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14">
    <w:name w:val="xl114"/>
    <w:basedOn w:val="a"/>
    <w:rsid w:val="006A7C62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table" w:styleId="a5">
    <w:name w:val="Table Grid"/>
    <w:basedOn w:val="a1"/>
    <w:uiPriority w:val="59"/>
    <w:rsid w:val="006A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A7C62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A7C62"/>
  </w:style>
  <w:style w:type="paragraph" w:styleId="a8">
    <w:name w:val="footer"/>
    <w:basedOn w:val="a"/>
    <w:link w:val="a9"/>
    <w:uiPriority w:val="99"/>
    <w:unhideWhenUsed/>
    <w:rsid w:val="006A7C62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A7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A7C62"/>
    <w:pPr>
      <w:spacing w:after="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C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C62"/>
    <w:rPr>
      <w:color w:val="800080"/>
      <w:u w:val="single"/>
    </w:rPr>
  </w:style>
  <w:style w:type="paragraph" w:customStyle="1" w:styleId="font5">
    <w:name w:val="font5"/>
    <w:basedOn w:val="a"/>
    <w:rsid w:val="006A7C62"/>
    <w:pPr>
      <w:spacing w:before="100" w:beforeAutospacing="1" w:after="100" w:afterAutospacing="1"/>
      <w:jc w:val="left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xl63">
    <w:name w:val="xl63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64">
    <w:name w:val="xl64"/>
    <w:basedOn w:val="a"/>
    <w:rsid w:val="006A7C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65">
    <w:name w:val="xl65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xl66">
    <w:name w:val="xl66"/>
    <w:basedOn w:val="a"/>
    <w:rsid w:val="006A7C62"/>
    <w:pPr>
      <w:spacing w:before="100" w:beforeAutospacing="1" w:after="100" w:afterAutospacing="1"/>
      <w:jc w:val="left"/>
    </w:pPr>
    <w:rPr>
      <w:rFonts w:ascii="Times New Roman" w:hAnsi="Times New Roman"/>
      <w:color w:val="FF0000"/>
      <w:sz w:val="24"/>
      <w:szCs w:val="24"/>
      <w:lang w:val="ru-RU"/>
    </w:rPr>
  </w:style>
  <w:style w:type="paragraph" w:customStyle="1" w:styleId="xl67">
    <w:name w:val="xl67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68">
    <w:name w:val="xl68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69">
    <w:name w:val="xl69"/>
    <w:basedOn w:val="a"/>
    <w:rsid w:val="006A7C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70">
    <w:name w:val="xl70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71">
    <w:name w:val="xl71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72">
    <w:name w:val="xl72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73">
    <w:name w:val="xl73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xl74">
    <w:name w:val="xl74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xl75">
    <w:name w:val="xl75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76">
    <w:name w:val="xl76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77">
    <w:name w:val="xl77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78">
    <w:name w:val="xl78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1"/>
      <w:szCs w:val="21"/>
      <w:lang w:val="ru-RU"/>
    </w:rPr>
  </w:style>
  <w:style w:type="paragraph" w:customStyle="1" w:styleId="xl79">
    <w:name w:val="xl79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xl80">
    <w:name w:val="xl80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xl81">
    <w:name w:val="xl81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xl82">
    <w:name w:val="xl82"/>
    <w:basedOn w:val="a"/>
    <w:rsid w:val="006A7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xl83">
    <w:name w:val="xl83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xl84">
    <w:name w:val="xl84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xl85">
    <w:name w:val="xl85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86">
    <w:name w:val="xl86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87">
    <w:name w:val="xl87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88">
    <w:name w:val="xl88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89">
    <w:name w:val="xl89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0">
    <w:name w:val="xl90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1">
    <w:name w:val="xl91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xl92">
    <w:name w:val="xl92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paragraph" w:customStyle="1" w:styleId="xl93">
    <w:name w:val="xl93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4">
    <w:name w:val="xl94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5">
    <w:name w:val="xl95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6">
    <w:name w:val="xl96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97">
    <w:name w:val="xl97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98">
    <w:name w:val="xl98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99">
    <w:name w:val="xl99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0">
    <w:name w:val="xl100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1">
    <w:name w:val="xl101"/>
    <w:basedOn w:val="a"/>
    <w:rsid w:val="006A7C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2">
    <w:name w:val="xl102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3">
    <w:name w:val="xl103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4">
    <w:name w:val="xl104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05">
    <w:name w:val="xl105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106">
    <w:name w:val="xl106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107">
    <w:name w:val="xl107"/>
    <w:basedOn w:val="a"/>
    <w:rsid w:val="006A7C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108">
    <w:name w:val="xl108"/>
    <w:basedOn w:val="a"/>
    <w:rsid w:val="006A7C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xl109">
    <w:name w:val="xl109"/>
    <w:basedOn w:val="a"/>
    <w:rsid w:val="006A7C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10">
    <w:name w:val="xl110"/>
    <w:basedOn w:val="a"/>
    <w:rsid w:val="006A7C62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11">
    <w:name w:val="xl111"/>
    <w:basedOn w:val="a"/>
    <w:rsid w:val="006A7C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12">
    <w:name w:val="xl112"/>
    <w:basedOn w:val="a"/>
    <w:rsid w:val="006A7C62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13">
    <w:name w:val="xl113"/>
    <w:basedOn w:val="a"/>
    <w:rsid w:val="006A7C6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paragraph" w:customStyle="1" w:styleId="xl114">
    <w:name w:val="xl114"/>
    <w:basedOn w:val="a"/>
    <w:rsid w:val="006A7C62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/>
    </w:rPr>
  </w:style>
  <w:style w:type="table" w:styleId="a5">
    <w:name w:val="Table Grid"/>
    <w:basedOn w:val="a1"/>
    <w:uiPriority w:val="59"/>
    <w:rsid w:val="006A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A7C62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A7C62"/>
  </w:style>
  <w:style w:type="paragraph" w:styleId="a8">
    <w:name w:val="footer"/>
    <w:basedOn w:val="a"/>
    <w:link w:val="a9"/>
    <w:uiPriority w:val="99"/>
    <w:unhideWhenUsed/>
    <w:rsid w:val="006A7C62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A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1448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</dc:creator>
  <cp:keywords/>
  <dc:description/>
  <cp:lastModifiedBy>Admin</cp:lastModifiedBy>
  <cp:revision>8</cp:revision>
  <dcterms:created xsi:type="dcterms:W3CDTF">2019-10-18T12:14:00Z</dcterms:created>
  <dcterms:modified xsi:type="dcterms:W3CDTF">2019-11-13T07:51:00Z</dcterms:modified>
</cp:coreProperties>
</file>