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9C" w:rsidRPr="00074BC3" w:rsidRDefault="00F3309C" w:rsidP="006B3FBC">
      <w:pPr>
        <w:ind w:left="5387" w:hanging="425"/>
        <w:rPr>
          <w:sz w:val="28"/>
          <w:szCs w:val="28"/>
          <w:lang w:val="uk-UA"/>
        </w:rPr>
      </w:pPr>
      <w:bookmarkStart w:id="0" w:name="_Toc467946754"/>
      <w:r w:rsidRPr="00074BC3">
        <w:rPr>
          <w:sz w:val="28"/>
          <w:szCs w:val="28"/>
          <w:lang w:val="uk-UA"/>
        </w:rPr>
        <w:t>Додаток 2</w:t>
      </w:r>
    </w:p>
    <w:p w:rsidR="00465F0C" w:rsidRDefault="00465F0C" w:rsidP="006B3FBC">
      <w:pPr>
        <w:ind w:left="5387" w:hanging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Плану соціально-економіч</w:t>
      </w:r>
      <w:r w:rsidR="00F3309C" w:rsidRPr="00074BC3">
        <w:rPr>
          <w:sz w:val="28"/>
          <w:szCs w:val="28"/>
          <w:lang w:val="uk-UA"/>
        </w:rPr>
        <w:t xml:space="preserve">ного </w:t>
      </w:r>
    </w:p>
    <w:p w:rsidR="00F3309C" w:rsidRPr="00074BC3" w:rsidRDefault="006B3FBC" w:rsidP="006B3FBC">
      <w:pPr>
        <w:ind w:left="4962" w:hanging="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3309C" w:rsidRPr="00074BC3">
        <w:rPr>
          <w:sz w:val="28"/>
          <w:szCs w:val="28"/>
          <w:lang w:val="uk-UA"/>
        </w:rPr>
        <w:t xml:space="preserve">розвитку </w:t>
      </w:r>
      <w:proofErr w:type="spellStart"/>
      <w:r w:rsidR="00F3309C" w:rsidRPr="00074BC3">
        <w:rPr>
          <w:sz w:val="28"/>
          <w:szCs w:val="28"/>
          <w:lang w:val="uk-UA"/>
        </w:rPr>
        <w:t>Новоукраїнської</w:t>
      </w:r>
      <w:proofErr w:type="spellEnd"/>
      <w:r w:rsidR="00F3309C" w:rsidRPr="00074BC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об’єднаної громади на 2020-202</w:t>
      </w:r>
      <w:r w:rsidR="009A67D0">
        <w:rPr>
          <w:sz w:val="28"/>
          <w:szCs w:val="28"/>
          <w:lang w:val="uk-UA"/>
        </w:rPr>
        <w:t>2</w:t>
      </w:r>
      <w:r w:rsidR="00F3309C" w:rsidRPr="00074BC3">
        <w:rPr>
          <w:sz w:val="28"/>
          <w:szCs w:val="28"/>
          <w:lang w:val="uk-UA"/>
        </w:rPr>
        <w:t xml:space="preserve"> роки</w:t>
      </w:r>
    </w:p>
    <w:p w:rsidR="00F3309C" w:rsidRDefault="00F3309C" w:rsidP="004B0300">
      <w:pPr>
        <w:pStyle w:val="1"/>
        <w:spacing w:before="0"/>
        <w:jc w:val="center"/>
        <w:rPr>
          <w:rFonts w:ascii="Times New Roman" w:hAnsi="Times New Roman" w:cs="Times New Roman"/>
          <w:lang w:val="uk-UA" w:eastAsia="ar-SA"/>
        </w:rPr>
      </w:pPr>
    </w:p>
    <w:p w:rsidR="0002255E" w:rsidRPr="00465F0C" w:rsidRDefault="00203416" w:rsidP="004B030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 w:eastAsia="ar-SA"/>
        </w:rPr>
      </w:pPr>
      <w:r w:rsidRPr="00465F0C">
        <w:rPr>
          <w:rFonts w:ascii="Times New Roman" w:hAnsi="Times New Roman" w:cs="Times New Roman"/>
          <w:color w:val="auto"/>
          <w:lang w:val="uk-UA" w:eastAsia="ar-SA"/>
        </w:rPr>
        <w:t xml:space="preserve">НАПРЯМ </w:t>
      </w:r>
      <w:r w:rsidR="00390D94" w:rsidRPr="00465F0C">
        <w:rPr>
          <w:rFonts w:ascii="Times New Roman" w:hAnsi="Times New Roman" w:cs="Times New Roman"/>
          <w:color w:val="auto"/>
          <w:lang w:val="uk-UA" w:eastAsia="ar-SA"/>
        </w:rPr>
        <w:t>А. ЕКОНОМІЧНИЙ РОЗВИТОК ГРОМАДИ</w:t>
      </w:r>
      <w:bookmarkEnd w:id="0"/>
    </w:p>
    <w:p w:rsidR="00F3309C" w:rsidRPr="00F3309C" w:rsidRDefault="00F3309C" w:rsidP="00F3309C">
      <w:pPr>
        <w:rPr>
          <w:lang w:val="uk-UA" w:eastAsia="ar-SA"/>
        </w:rPr>
      </w:pPr>
    </w:p>
    <w:p w:rsidR="004F08D0" w:rsidRPr="00795DFE" w:rsidRDefault="004F08D0" w:rsidP="000078C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" w:name="_Toc467946755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А.1.1.</w:t>
      </w:r>
      <w:bookmarkEnd w:id="1"/>
    </w:p>
    <w:tbl>
      <w:tblPr>
        <w:tblW w:w="953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684"/>
      </w:tblGrid>
      <w:tr w:rsidR="00976A6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76A68" w:rsidRPr="00795DFE" w:rsidRDefault="004B78BC" w:rsidP="00D27A0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843" w:type="dxa"/>
            <w:gridSpan w:val="5"/>
            <w:shd w:val="clear" w:color="auto" w:fill="auto"/>
            <w:vAlign w:val="center"/>
          </w:tcPr>
          <w:p w:rsidR="00976A68" w:rsidRPr="00795DFE" w:rsidRDefault="00B07BAB" w:rsidP="00D27A01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4B78B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78BC" w:rsidRPr="00795DFE" w:rsidRDefault="004B78BC" w:rsidP="00D27A0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 xml:space="preserve">Стратегічна ціль </w:t>
            </w:r>
          </w:p>
        </w:tc>
        <w:tc>
          <w:tcPr>
            <w:tcW w:w="6843" w:type="dxa"/>
            <w:gridSpan w:val="5"/>
            <w:shd w:val="clear" w:color="auto" w:fill="auto"/>
            <w:vAlign w:val="center"/>
          </w:tcPr>
          <w:p w:rsidR="004B78BC" w:rsidRPr="00795DFE" w:rsidRDefault="00B07BAB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А.1. Створення сприятливих умов для залучення  стратегічних інвесторів з новими конкурентоспроможними технологіями</w:t>
            </w:r>
          </w:p>
        </w:tc>
      </w:tr>
      <w:tr w:rsidR="00976A68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F45784" w:rsidRPr="00795DFE" w:rsidRDefault="00976A68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="00F45784"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843" w:type="dxa"/>
            <w:gridSpan w:val="5"/>
            <w:shd w:val="clear" w:color="auto" w:fill="auto"/>
            <w:vAlign w:val="center"/>
          </w:tcPr>
          <w:p w:rsidR="00976A68" w:rsidRPr="00795DFE" w:rsidRDefault="00B07BAB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А.1.1.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Формування привабливого інвестиційного клімату</w:t>
            </w:r>
          </w:p>
        </w:tc>
      </w:tr>
      <w:tr w:rsidR="00976A68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</w:t>
            </w:r>
            <w:r w:rsidR="00F45784" w:rsidRPr="00795DFE">
              <w:rPr>
                <w:b/>
                <w:sz w:val="20"/>
                <w:szCs w:val="20"/>
                <w:lang w:val="uk-UA"/>
              </w:rPr>
              <w:t xml:space="preserve"> проекту</w:t>
            </w:r>
          </w:p>
        </w:tc>
        <w:tc>
          <w:tcPr>
            <w:tcW w:w="6843" w:type="dxa"/>
            <w:gridSpan w:val="5"/>
            <w:shd w:val="clear" w:color="auto" w:fill="auto"/>
            <w:vAlign w:val="center"/>
          </w:tcPr>
          <w:p w:rsidR="00281A5D" w:rsidRPr="00795DFE" w:rsidRDefault="004B0300" w:rsidP="00D27A0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Відділ регіонального розвитку, економіки та торгівлі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забезпечує роботу</w:t>
            </w:r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міської ради щодо створення належної нормативної бази, яка забезпечує привабливий інвестиційний клімат, та організаційних умов для залучення фінансування з різних джерел, зокрема: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міського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голови,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завідувача сектору містобудування та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архітект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ури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виготовлення генеральних  планів населених пунктів громади з розмежуванням економічних та житлових зон; 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начальника відділу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зем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е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л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ьних відносин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="00C24F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розробку єдиного реєстру вільних земельних ділянок та майна і постійну його актуалізацію;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 архітектора, землевпорядника 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="00C24F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інвентаризації привабливих для потенційних інвесторів об’єктів нерухомої комунальної власності.</w:t>
            </w:r>
          </w:p>
          <w:p w:rsidR="00976A68" w:rsidRPr="00795DFE" w:rsidRDefault="00795DFE" w:rsidP="00795DF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 та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виконавчий комітет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міської ради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забезпечують</w:t>
            </w:r>
            <w:r w:rsidR="00281A5D" w:rsidRPr="00795DFE">
              <w:rPr>
                <w:sz w:val="20"/>
                <w:szCs w:val="20"/>
                <w:lang w:val="uk-UA"/>
              </w:rPr>
              <w:t xml:space="preserve"> регламентування діяльності та створюють рівні умови дотримання прав та обов’язків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 w:rsidR="00281A5D" w:rsidRPr="00795DFE">
              <w:rPr>
                <w:sz w:val="20"/>
                <w:szCs w:val="20"/>
                <w:lang w:val="uk-UA"/>
              </w:rPr>
              <w:t>забудовників.</w:t>
            </w:r>
          </w:p>
        </w:tc>
      </w:tr>
      <w:tr w:rsidR="00976A68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843" w:type="dxa"/>
            <w:gridSpan w:val="5"/>
            <w:shd w:val="clear" w:color="auto" w:fill="auto"/>
          </w:tcPr>
          <w:p w:rsidR="00976A68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Затверджено актуальні генеральні  плани населених пунктів громади з розмежуванням економічних та житлових зон</w:t>
            </w:r>
          </w:p>
          <w:p w:rsidR="00286553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Створено актуальний єдиний реєстр об’єктів нерухомої комунальної власності (вільних земельних ділянок та майна)</w:t>
            </w:r>
          </w:p>
          <w:p w:rsidR="00281A5D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Діє </w:t>
            </w:r>
            <w:r w:rsidR="00281A5D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регламент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прав та обов’язків </w:t>
            </w:r>
            <w:r w:rsidR="00FB11BE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інвесторів,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забудовників</w:t>
            </w:r>
            <w:r w:rsidR="00281A5D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.</w:t>
            </w:r>
          </w:p>
        </w:tc>
      </w:tr>
      <w:tr w:rsidR="00281A5D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81A5D" w:rsidRPr="00795DFE" w:rsidRDefault="00281A5D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843" w:type="dxa"/>
            <w:gridSpan w:val="5"/>
            <w:shd w:val="clear" w:color="auto" w:fill="auto"/>
          </w:tcPr>
          <w:p w:rsidR="00281A5D" w:rsidRPr="00795DFE" w:rsidRDefault="00281A5D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281A5D" w:rsidRPr="00795DFE" w:rsidRDefault="00281A5D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підприємства, потенційні інвестори, потенційні наймані працівники. </w:t>
            </w:r>
          </w:p>
        </w:tc>
      </w:tr>
      <w:tr w:rsidR="00606173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6173" w:rsidRPr="00795DFE" w:rsidRDefault="00606173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Показник</w:t>
            </w:r>
            <w:r w:rsidR="004B78BC" w:rsidRPr="00795DFE">
              <w:rPr>
                <w:b/>
                <w:sz w:val="20"/>
                <w:szCs w:val="20"/>
                <w:lang w:val="uk-UA"/>
              </w:rPr>
              <w:t xml:space="preserve"> (індикатор) виконання</w:t>
            </w:r>
            <w:r w:rsidR="00C24F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E932F7"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843" w:type="dxa"/>
            <w:gridSpan w:val="5"/>
            <w:shd w:val="clear" w:color="auto" w:fill="auto"/>
          </w:tcPr>
          <w:p w:rsidR="00FF6DEC" w:rsidRDefault="00FF6DEC" w:rsidP="00FF6DEC">
            <w:pPr>
              <w:rPr>
                <w:sz w:val="20"/>
                <w:szCs w:val="20"/>
                <w:lang w:val="uk-UA"/>
              </w:rPr>
            </w:pPr>
            <w:r w:rsidRPr="00FF6DEC">
              <w:rPr>
                <w:sz w:val="20"/>
                <w:szCs w:val="20"/>
                <w:lang w:val="uk-UA"/>
              </w:rPr>
              <w:t>К: Кількість вироблених нових видів продукції та надання нових виді</w:t>
            </w:r>
            <w:r>
              <w:rPr>
                <w:sz w:val="20"/>
                <w:szCs w:val="20"/>
                <w:lang w:val="uk-UA"/>
              </w:rPr>
              <w:t>в послуг;</w:t>
            </w:r>
          </w:p>
          <w:p w:rsidR="00606173" w:rsidRPr="00795DFE" w:rsidRDefault="00FF6DEC" w:rsidP="00FF6DEC">
            <w:pPr>
              <w:rPr>
                <w:sz w:val="20"/>
                <w:szCs w:val="20"/>
                <w:lang w:val="uk-UA"/>
              </w:rPr>
            </w:pPr>
            <w:r w:rsidRPr="00FF6DEC">
              <w:rPr>
                <w:sz w:val="20"/>
                <w:szCs w:val="20"/>
                <w:lang w:val="uk-UA"/>
              </w:rPr>
              <w:t>Я: Обсяг залучених інвестицій на території громади.</w:t>
            </w:r>
          </w:p>
        </w:tc>
      </w:tr>
      <w:tr w:rsidR="00976A68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796" w:type="dxa"/>
            <w:gridSpan w:val="3"/>
            <w:shd w:val="clear" w:color="auto" w:fill="D9D9D9" w:themeFill="background1" w:themeFillShade="D9"/>
            <w:vAlign w:val="center"/>
          </w:tcPr>
          <w:p w:rsidR="00976A68" w:rsidRPr="00795DFE" w:rsidRDefault="00976A68" w:rsidP="00025EB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 w:rsidR="00025EB4"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="00E932F7"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976A68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</w:t>
            </w:r>
            <w:r w:rsidR="00B140D4" w:rsidRPr="00795DFE">
              <w:rPr>
                <w:b/>
                <w:sz w:val="20"/>
                <w:szCs w:val="20"/>
                <w:lang w:val="uk-UA"/>
              </w:rPr>
              <w:t>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E816E4" w:rsidP="007F7D1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7F7D1C"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7F7D1C"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796" w:type="dxa"/>
            <w:gridSpan w:val="3"/>
            <w:shd w:val="clear" w:color="auto" w:fill="auto"/>
          </w:tcPr>
          <w:p w:rsidR="00976A68" w:rsidRPr="00795DFE" w:rsidRDefault="008836CD" w:rsidP="008836C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</w:t>
            </w:r>
            <w:r w:rsidR="004B0300" w:rsidRPr="00795DFE">
              <w:rPr>
                <w:sz w:val="20"/>
                <w:szCs w:val="20"/>
                <w:lang w:val="uk-UA"/>
              </w:rPr>
              <w:t>ідділ</w:t>
            </w:r>
            <w:r w:rsidRPr="00795DFE">
              <w:rPr>
                <w:sz w:val="20"/>
                <w:szCs w:val="20"/>
                <w:lang w:val="uk-UA"/>
              </w:rPr>
              <w:t>у</w:t>
            </w:r>
            <w:r w:rsidR="004B0300"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</w:p>
        </w:tc>
      </w:tr>
      <w:tr w:rsidR="00B140D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140D4" w:rsidRPr="00795DFE" w:rsidRDefault="00B140D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140D4" w:rsidRPr="00795DFE" w:rsidRDefault="00096235" w:rsidP="00E816E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Структурні підрозділи </w:t>
            </w:r>
            <w:proofErr w:type="spellStart"/>
            <w:r w:rsidR="007F7D1C"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7F7D1C" w:rsidRPr="00795DFE">
              <w:rPr>
                <w:sz w:val="20"/>
                <w:szCs w:val="20"/>
                <w:lang w:val="uk-UA"/>
              </w:rPr>
              <w:t xml:space="preserve"> міської </w:t>
            </w:r>
            <w:r w:rsidRPr="00795DFE">
              <w:rPr>
                <w:sz w:val="20"/>
                <w:szCs w:val="20"/>
                <w:lang w:val="uk-UA"/>
              </w:rPr>
              <w:t>ради, спеціалізовані установи та підприємства.</w:t>
            </w:r>
          </w:p>
        </w:tc>
        <w:tc>
          <w:tcPr>
            <w:tcW w:w="3796" w:type="dxa"/>
            <w:gridSpan w:val="3"/>
            <w:shd w:val="clear" w:color="auto" w:fill="auto"/>
          </w:tcPr>
          <w:p w:rsidR="00B140D4" w:rsidRPr="00795DFE" w:rsidRDefault="00795DFE" w:rsidP="00795DF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</w:rPr>
              <w:t>Начальник відділу земельних відносин</w:t>
            </w:r>
            <w:r w:rsidRPr="00795DFE">
              <w:rPr>
                <w:sz w:val="20"/>
                <w:szCs w:val="20"/>
                <w:lang w:val="uk-UA"/>
              </w:rPr>
              <w:t xml:space="preserve">,  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</w:p>
        </w:tc>
      </w:tr>
      <w:tr w:rsidR="00976A68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8836CD" w:rsidP="007F7D1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="007F7D1C" w:rsidRPr="00795DFE">
              <w:rPr>
                <w:sz w:val="20"/>
                <w:szCs w:val="20"/>
                <w:lang w:val="uk-UA"/>
              </w:rPr>
              <w:t>міської ради</w:t>
            </w:r>
          </w:p>
        </w:tc>
        <w:tc>
          <w:tcPr>
            <w:tcW w:w="3796" w:type="dxa"/>
            <w:gridSpan w:val="3"/>
            <w:shd w:val="clear" w:color="auto" w:fill="auto"/>
          </w:tcPr>
          <w:p w:rsidR="00976A68" w:rsidRPr="00795DFE" w:rsidRDefault="007F7D1C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</w:t>
            </w:r>
            <w:r w:rsidR="00096235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976A68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096235" w:rsidP="00795DF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796" w:type="dxa"/>
            <w:gridSpan w:val="3"/>
            <w:shd w:val="clear" w:color="auto" w:fill="auto"/>
          </w:tcPr>
          <w:p w:rsidR="00976A68" w:rsidRPr="00795DFE" w:rsidRDefault="00795DFE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</w:t>
            </w:r>
          </w:p>
        </w:tc>
      </w:tr>
      <w:tr w:rsidR="0022187C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2187C" w:rsidRPr="00795DFE" w:rsidRDefault="008B034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</w:t>
            </w:r>
            <w:r w:rsidR="004F08D0"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2187C" w:rsidRPr="00795DFE" w:rsidRDefault="004F08D0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="00C24F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B147E">
              <w:rPr>
                <w:sz w:val="20"/>
                <w:szCs w:val="20"/>
                <w:lang w:val="uk-UA"/>
              </w:rPr>
              <w:t>1 кв. 2020</w:t>
            </w:r>
            <w:r w:rsidR="007D0C95" w:rsidRPr="00795DFE">
              <w:rPr>
                <w:sz w:val="20"/>
                <w:szCs w:val="20"/>
                <w:lang w:val="uk-UA"/>
              </w:rPr>
              <w:t xml:space="preserve"> р</w:t>
            </w:r>
            <w:r w:rsidR="00E9692D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796" w:type="dxa"/>
            <w:gridSpan w:val="3"/>
            <w:shd w:val="clear" w:color="auto" w:fill="auto"/>
          </w:tcPr>
          <w:p w:rsidR="0022187C" w:rsidRPr="00795DFE" w:rsidRDefault="004F08D0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C24F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7D0C95" w:rsidRPr="00795DFE">
              <w:rPr>
                <w:sz w:val="20"/>
                <w:szCs w:val="20"/>
                <w:lang w:val="uk-UA"/>
              </w:rPr>
              <w:t xml:space="preserve">4 кв. </w:t>
            </w:r>
            <w:r w:rsidR="00BB147E">
              <w:rPr>
                <w:sz w:val="20"/>
                <w:szCs w:val="20"/>
                <w:lang w:val="uk-UA"/>
              </w:rPr>
              <w:t>2022</w:t>
            </w:r>
            <w:r w:rsidR="008B034C" w:rsidRPr="00795DFE">
              <w:rPr>
                <w:sz w:val="20"/>
                <w:szCs w:val="20"/>
                <w:lang w:val="uk-UA"/>
              </w:rPr>
              <w:t xml:space="preserve"> р</w:t>
            </w:r>
            <w:r w:rsidR="00E9692D" w:rsidRPr="00795DFE">
              <w:rPr>
                <w:sz w:val="20"/>
                <w:szCs w:val="20"/>
                <w:lang w:val="uk-UA"/>
              </w:rPr>
              <w:t>.</w:t>
            </w:r>
          </w:p>
        </w:tc>
      </w:tr>
      <w:tr w:rsidR="00E932F7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E932F7" w:rsidRPr="00795DFE" w:rsidRDefault="00E932F7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</w:t>
            </w:r>
            <w:r w:rsidR="004F08D0" w:rsidRPr="00795DFE">
              <w:rPr>
                <w:b/>
                <w:sz w:val="20"/>
                <w:szCs w:val="20"/>
                <w:lang w:val="uk-UA"/>
              </w:rPr>
              <w:t>,</w:t>
            </w:r>
            <w:r w:rsidR="00C24F7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47F92" w:rsidRPr="00795DFE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="00847F92" w:rsidRPr="00795DFE">
              <w:rPr>
                <w:b/>
                <w:sz w:val="20"/>
                <w:szCs w:val="20"/>
                <w:lang w:val="uk-UA"/>
              </w:rPr>
              <w:t>.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6843" w:type="dxa"/>
            <w:gridSpan w:val="5"/>
            <w:shd w:val="clear" w:color="auto" w:fill="auto"/>
          </w:tcPr>
          <w:p w:rsidR="00E932F7" w:rsidRPr="00795DFE" w:rsidRDefault="00896AE0" w:rsidP="00DC2AE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 xml:space="preserve">цевий </w:t>
            </w:r>
            <w:r w:rsidR="00847F92" w:rsidRPr="00795DFE">
              <w:rPr>
                <w:sz w:val="20"/>
                <w:szCs w:val="20"/>
                <w:lang w:val="uk-UA"/>
              </w:rPr>
              <w:t>бюджет</w:t>
            </w:r>
            <w:r w:rsidR="00E9692D" w:rsidRPr="00795DFE">
              <w:rPr>
                <w:sz w:val="20"/>
                <w:szCs w:val="20"/>
                <w:lang w:val="uk-UA"/>
              </w:rPr>
              <w:t>.</w:t>
            </w:r>
          </w:p>
        </w:tc>
      </w:tr>
      <w:tr w:rsidR="00E932F7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E932F7" w:rsidRPr="00795DFE" w:rsidRDefault="00E932F7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E932F7" w:rsidRPr="00795DFE" w:rsidRDefault="00BB147E" w:rsidP="00BB14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E932F7" w:rsidRPr="00795DFE" w:rsidRDefault="00E932F7" w:rsidP="00D27A0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 w:rsidR="00BB147E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E932F7" w:rsidRPr="00795DFE" w:rsidRDefault="00E932F7" w:rsidP="00D27A0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 w:rsidR="00BB147E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684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E932F7" w:rsidRPr="00795DFE" w:rsidRDefault="00E932F7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E932F7" w:rsidRPr="00465F0C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E932F7" w:rsidRPr="00C24F70" w:rsidRDefault="00E932F7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E932F7" w:rsidRPr="00465F0C" w:rsidRDefault="00BB147E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14177F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E932F7" w:rsidRPr="00465F0C" w:rsidRDefault="00BB147E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E932F7" w:rsidRPr="00465F0C" w:rsidRDefault="00C94A91" w:rsidP="00BB147E">
            <w:pPr>
              <w:rPr>
                <w:sz w:val="20"/>
                <w:szCs w:val="20"/>
                <w:lang w:val="uk-UA"/>
              </w:rPr>
            </w:pPr>
            <w:r w:rsidRPr="00465F0C">
              <w:rPr>
                <w:sz w:val="20"/>
                <w:szCs w:val="20"/>
                <w:lang w:val="uk-UA"/>
              </w:rPr>
              <w:t>1</w:t>
            </w:r>
            <w:r w:rsidR="0014177F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684" w:type="dxa"/>
            <w:tcBorders>
              <w:left w:val="single" w:sz="2" w:space="0" w:color="auto"/>
            </w:tcBorders>
            <w:shd w:val="clear" w:color="auto" w:fill="FFFF00"/>
          </w:tcPr>
          <w:p w:rsidR="00E932F7" w:rsidRPr="00465F0C" w:rsidRDefault="00BB147E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51061F" w:rsidRPr="00465F0C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976A68" w:rsidRPr="00465F0C" w:rsidRDefault="00976A68" w:rsidP="00D27A01">
      <w:pPr>
        <w:rPr>
          <w:sz w:val="20"/>
          <w:lang w:val="uk-UA"/>
        </w:rPr>
      </w:pPr>
    </w:p>
    <w:tbl>
      <w:tblPr>
        <w:tblW w:w="962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543"/>
        <w:gridCol w:w="3827"/>
        <w:gridCol w:w="1478"/>
      </w:tblGrid>
      <w:tr w:rsidR="00976A68" w:rsidRPr="00795DFE" w:rsidTr="00F3309C">
        <w:trPr>
          <w:jc w:val="center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976A68" w:rsidRPr="00795DFE" w:rsidRDefault="002E04A5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65F0C">
              <w:rPr>
                <w:b/>
                <w:sz w:val="22"/>
                <w:szCs w:val="22"/>
                <w:lang w:val="uk-UA"/>
              </w:rPr>
              <w:lastRenderedPageBreak/>
              <w:t xml:space="preserve">ЗАВДАННЯ – </w:t>
            </w:r>
            <w:r w:rsidR="00976A68" w:rsidRPr="00465F0C">
              <w:rPr>
                <w:b/>
                <w:sz w:val="22"/>
                <w:szCs w:val="22"/>
                <w:lang w:val="uk-UA"/>
              </w:rPr>
              <w:t>ПЛАН ЗАХОДІВ</w:t>
            </w:r>
          </w:p>
        </w:tc>
      </w:tr>
      <w:tr w:rsidR="00976A68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</w:t>
            </w:r>
            <w:r w:rsidR="00E932F7" w:rsidRPr="00795DFE">
              <w:rPr>
                <w:rFonts w:ascii="Times New Roman" w:hAnsi="Times New Roman"/>
                <w:b/>
                <w:lang w:val="uk-UA"/>
              </w:rPr>
              <w:t xml:space="preserve">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</w:t>
            </w:r>
            <w:r w:rsidR="004B78BC" w:rsidRPr="00795DFE">
              <w:rPr>
                <w:rFonts w:ascii="Times New Roman" w:hAnsi="Times New Roman"/>
                <w:b/>
                <w:lang w:val="uk-UA"/>
              </w:rPr>
              <w:t xml:space="preserve">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22187C" w:rsidRPr="00795DFE" w:rsidTr="00F3309C">
        <w:trPr>
          <w:cantSplit/>
          <w:trHeight w:hRule="exact" w:val="1024"/>
          <w:jc w:val="center"/>
        </w:trPr>
        <w:tc>
          <w:tcPr>
            <w:tcW w:w="772" w:type="dxa"/>
            <w:shd w:val="clear" w:color="auto" w:fill="auto"/>
          </w:tcPr>
          <w:p w:rsidR="0022187C" w:rsidRPr="00795DFE" w:rsidRDefault="0022187C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22187C" w:rsidRPr="00795DFE" w:rsidRDefault="0022187C" w:rsidP="00D27A01">
            <w:pPr>
              <w:jc w:val="both"/>
              <w:rPr>
                <w:i/>
                <w:color w:val="4F6228" w:themeColor="accent3" w:themeShade="80"/>
                <w:sz w:val="20"/>
                <w:szCs w:val="20"/>
                <w:shd w:val="clear" w:color="auto" w:fill="FFFFFF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генеральних  планів населення громади з розмежуванням економічних та житлових зон</w:t>
            </w:r>
            <w:r w:rsidR="00A758C4">
              <w:rPr>
                <w:kern w:val="1"/>
                <w:sz w:val="20"/>
                <w:szCs w:val="20"/>
                <w:lang w:val="uk-UA" w:eastAsia="ar-SA"/>
              </w:rPr>
              <w:t>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22187C" w:rsidRPr="00795DFE" w:rsidRDefault="00795DFE" w:rsidP="00795D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E9692D" w:rsidRPr="00795DFE">
              <w:rPr>
                <w:sz w:val="20"/>
                <w:szCs w:val="20"/>
                <w:lang w:val="uk-UA"/>
              </w:rPr>
              <w:t>олова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; 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 та </w:t>
            </w:r>
            <w:r w:rsidR="00E9692D" w:rsidRPr="00795DFE">
              <w:rPr>
                <w:sz w:val="20"/>
                <w:szCs w:val="20"/>
                <w:lang w:val="uk-UA"/>
              </w:rPr>
              <w:t xml:space="preserve">спеціалізоване </w:t>
            </w:r>
            <w:r w:rsidR="0022187C" w:rsidRPr="00795DFE">
              <w:rPr>
                <w:sz w:val="20"/>
                <w:szCs w:val="20"/>
                <w:lang w:val="uk-UA"/>
              </w:rPr>
              <w:t>підприємство</w:t>
            </w:r>
            <w:r>
              <w:rPr>
                <w:sz w:val="20"/>
                <w:szCs w:val="20"/>
                <w:lang w:val="uk-UA"/>
              </w:rPr>
              <w:t>,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 підприємства громади</w:t>
            </w:r>
            <w:r w:rsidR="00A758C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2187C" w:rsidRPr="00795DFE" w:rsidRDefault="00BB147E" w:rsidP="00BF0D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</w:t>
            </w:r>
            <w:r w:rsidR="00BF0D6C">
              <w:rPr>
                <w:sz w:val="20"/>
                <w:szCs w:val="20"/>
                <w:lang w:val="uk-UA"/>
              </w:rPr>
              <w:t>2</w:t>
            </w:r>
            <w:r w:rsidR="00C24F70">
              <w:rPr>
                <w:sz w:val="20"/>
                <w:szCs w:val="20"/>
                <w:lang w:val="uk-UA"/>
              </w:rPr>
              <w:t xml:space="preserve"> </w:t>
            </w:r>
            <w:r w:rsidR="00B9668A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2E4F57" w:rsidRPr="00795DFE" w:rsidTr="00F3309C">
        <w:trPr>
          <w:cantSplit/>
          <w:trHeight w:hRule="exact" w:val="100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E4F57" w:rsidRPr="00795DFE" w:rsidRDefault="002E4F57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2E4F57" w:rsidRPr="00795DFE" w:rsidRDefault="002E4F57" w:rsidP="00D27A01">
            <w:pPr>
              <w:jc w:val="both"/>
              <w:rPr>
                <w:color w:val="4F6228" w:themeColor="accent3" w:themeShade="80"/>
                <w:sz w:val="20"/>
                <w:szCs w:val="20"/>
                <w:shd w:val="clear" w:color="auto" w:fill="FFFFFF"/>
                <w:lang w:val="uk-UA"/>
              </w:rPr>
            </w:pPr>
            <w:r w:rsidRPr="00795DFE">
              <w:rPr>
                <w:sz w:val="20"/>
                <w:szCs w:val="20"/>
                <w:shd w:val="clear" w:color="auto" w:fill="FFFFFF"/>
                <w:lang w:val="uk-UA" w:eastAsia="ru-RU"/>
              </w:rPr>
              <w:t>Розробка єдиного реєстру вільних земельних ділянок та майна і постійна його актуалізація.</w:t>
            </w:r>
          </w:p>
        </w:tc>
        <w:tc>
          <w:tcPr>
            <w:tcW w:w="3827" w:type="dxa"/>
            <w:shd w:val="clear" w:color="auto" w:fill="auto"/>
          </w:tcPr>
          <w:p w:rsidR="002E4F57" w:rsidRPr="00795DFE" w:rsidRDefault="002E4F57" w:rsidP="00795D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 підприємства </w:t>
            </w:r>
            <w:r>
              <w:rPr>
                <w:sz w:val="20"/>
                <w:szCs w:val="20"/>
                <w:lang w:val="uk-UA"/>
              </w:rPr>
              <w:t>громади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E4F57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2020 -2022</w:t>
            </w:r>
            <w:r w:rsidR="002E4F57">
              <w:rPr>
                <w:sz w:val="20"/>
                <w:szCs w:val="20"/>
                <w:lang w:val="uk-UA"/>
              </w:rPr>
              <w:t xml:space="preserve"> </w:t>
            </w:r>
            <w:r w:rsidR="002E4F57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113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sz w:val="20"/>
                <w:szCs w:val="20"/>
                <w:lang w:val="uk-UA" w:eastAsia="ru-RU"/>
              </w:rPr>
              <w:t>Проведення інвентаризації привабливих для потенційних інвесторів об’єктів нерухомої комунальної власності.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CE5C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підприємства </w:t>
            </w:r>
            <w:r>
              <w:rPr>
                <w:sz w:val="20"/>
                <w:szCs w:val="20"/>
                <w:lang w:val="uk-UA"/>
              </w:rPr>
              <w:t>громади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</w:tbl>
    <w:p w:rsidR="00B0063C" w:rsidRPr="00795DFE" w:rsidRDefault="00B0063C" w:rsidP="00D27A01">
      <w:pPr>
        <w:rPr>
          <w:lang w:val="uk-UA"/>
        </w:rPr>
      </w:pPr>
    </w:p>
    <w:p w:rsidR="00B0063C" w:rsidRPr="00795DFE" w:rsidRDefault="00B0063C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" w:name="_Toc467946756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А.1.2.</w:t>
      </w:r>
      <w:bookmarkEnd w:id="2"/>
    </w:p>
    <w:tbl>
      <w:tblPr>
        <w:tblW w:w="956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715"/>
      </w:tblGrid>
      <w:tr w:rsidR="00B0063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B0063C" w:rsidRPr="00795DFE" w:rsidRDefault="00B0063C" w:rsidP="00D27A0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874" w:type="dxa"/>
            <w:gridSpan w:val="5"/>
            <w:shd w:val="clear" w:color="auto" w:fill="auto"/>
            <w:vAlign w:val="center"/>
          </w:tcPr>
          <w:p w:rsidR="00B0063C" w:rsidRPr="00795DFE" w:rsidRDefault="00B0063C" w:rsidP="00D27A01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B0063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 xml:space="preserve">Стратегічна ціль </w:t>
            </w:r>
          </w:p>
        </w:tc>
        <w:tc>
          <w:tcPr>
            <w:tcW w:w="6874" w:type="dxa"/>
            <w:gridSpan w:val="5"/>
            <w:shd w:val="clear" w:color="auto" w:fill="auto"/>
            <w:vAlign w:val="center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А.1. Створення сприятливих умов для залучення  стратегічних інвесторів з новими конкурентоспроможними технологіями</w:t>
            </w:r>
          </w:p>
        </w:tc>
      </w:tr>
      <w:tr w:rsidR="00B0063C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874" w:type="dxa"/>
            <w:gridSpan w:val="5"/>
            <w:shd w:val="clear" w:color="auto" w:fill="auto"/>
            <w:vAlign w:val="center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А.1.2. </w:t>
            </w:r>
            <w:r w:rsidR="00B449BB"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інвестиційних продуктів</w:t>
            </w:r>
            <w:r w:rsidR="00074BC3">
              <w:rPr>
                <w:b/>
                <w:kern w:val="1"/>
                <w:sz w:val="22"/>
                <w:szCs w:val="22"/>
                <w:lang w:val="uk-UA" w:eastAsia="ar-SA"/>
              </w:rPr>
              <w:t xml:space="preserve"> </w:t>
            </w:r>
            <w:r w:rsidR="00B449BB" w:rsidRPr="00795DFE">
              <w:rPr>
                <w:b/>
                <w:sz w:val="22"/>
                <w:szCs w:val="22"/>
                <w:lang w:val="uk-UA" w:eastAsia="ru-RU"/>
              </w:rPr>
              <w:t>для розвитку промисловості</w:t>
            </w:r>
          </w:p>
        </w:tc>
      </w:tr>
      <w:tr w:rsidR="00B0063C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6874" w:type="dxa"/>
            <w:gridSpan w:val="5"/>
            <w:shd w:val="clear" w:color="auto" w:fill="auto"/>
            <w:vAlign w:val="center"/>
          </w:tcPr>
          <w:p w:rsidR="00B449BB" w:rsidRPr="00795DFE" w:rsidRDefault="002327E4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Відділ регіонального розвитку, економіки та торгівлі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 xml:space="preserve">ініціює системну організаційну роботу </w:t>
            </w:r>
            <w:proofErr w:type="spellStart"/>
            <w:r w:rsidR="002E1DA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>міської ради щодо створення інвестиційних продуктів</w:t>
            </w:r>
            <w:r w:rsidR="00B449BB" w:rsidRPr="00795DFE">
              <w:rPr>
                <w:sz w:val="20"/>
                <w:szCs w:val="20"/>
                <w:lang w:val="uk-UA" w:eastAsia="ru-RU"/>
              </w:rPr>
              <w:t xml:space="preserve"> для розвитку промисловості,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та, разом з міським головою, за участі з </w:t>
            </w:r>
            <w:r w:rsidR="00B449BB" w:rsidRPr="00795DFE">
              <w:rPr>
                <w:sz w:val="20"/>
                <w:szCs w:val="20"/>
                <w:lang w:val="uk-UA"/>
              </w:rPr>
              <w:t xml:space="preserve">землевпорядника та архітектора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>забезпечують:</w:t>
            </w:r>
          </w:p>
          <w:p w:rsidR="00B449BB" w:rsidRPr="00795DFE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підготовку територій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(нових ділянок)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які на даний час є вільними, для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="00074BC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084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створення нових сучасних підприємств;</w:t>
            </w:r>
          </w:p>
          <w:p w:rsidR="00B449BB" w:rsidRPr="00F22659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участі керівники промислових та сільськогосподарських підприємств,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та розвиток інвестиційних продуктів у сфері промислового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переробного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комплексу</w:t>
            </w:r>
            <w:r w:rsidR="00F22659"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(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інфраструктури сільського господарства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створення комплексів переробки власного виробництва: зокрема,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цукрового заводу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; збільшення потужностей та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асортименту продукції, зокрема на КХП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;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тваринництва –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створення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міні-молочного переробного промислового підприємства</w:t>
            </w:r>
            <w:r w:rsidR="002327E4"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створення обслуговуючих сільгоспкооперативів для забезпечення сільгоспсировиною). </w:t>
            </w:r>
          </w:p>
          <w:p w:rsidR="00B0063C" w:rsidRPr="00795DFE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та розвиток інвестиційних продуктів у сфері </w:t>
            </w:r>
            <w:r w:rsidRPr="00F226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добувної галузі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виробництві будівельних матеріалів (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видобуток і переробка гранітів в гранітні вироби для експорту,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виробництво цегли,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обробка глини, сувеніри тощо).</w:t>
            </w:r>
          </w:p>
        </w:tc>
      </w:tr>
      <w:tr w:rsidR="00B449BB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449BB" w:rsidRPr="00795DFE" w:rsidRDefault="00B449BB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874" w:type="dxa"/>
            <w:gridSpan w:val="5"/>
            <w:shd w:val="clear" w:color="auto" w:fill="auto"/>
          </w:tcPr>
          <w:p w:rsidR="00B449BB" w:rsidRPr="00795DFE" w:rsidRDefault="00B449BB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B449BB" w:rsidRPr="00795DFE" w:rsidRDefault="00B449BB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підприємства, потенційні інвестори, потенційні наймані працівники. </w:t>
            </w:r>
          </w:p>
        </w:tc>
      </w:tr>
      <w:tr w:rsidR="00B0063C" w:rsidRPr="00795DFE" w:rsidTr="00F3309C">
        <w:trPr>
          <w:trHeight w:val="153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874" w:type="dxa"/>
            <w:gridSpan w:val="5"/>
            <w:shd w:val="clear" w:color="auto" w:fill="auto"/>
          </w:tcPr>
          <w:p w:rsidR="00B449BB" w:rsidRPr="00795DFE" w:rsidRDefault="00B449BB" w:rsidP="00D27A01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Підготовлено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(підключення електроенергії, підведення води та водовідведення тощо)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території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зокрема,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нов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ділян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ки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які на даний час є вільними, для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створення нових сучасних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підприємств;</w:t>
            </w:r>
          </w:p>
          <w:p w:rsidR="00B0063C" w:rsidRPr="00795DFE" w:rsidRDefault="00B449BB" w:rsidP="00D27A01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Створено нові інвестиційні «продукти» у сфері промислового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переробного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комплексу,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добувної галузі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виробництві будівельних матеріалів</w:t>
            </w:r>
            <w:r w:rsidRPr="00795D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</w:tr>
      <w:tr w:rsidR="00B0063C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874" w:type="dxa"/>
            <w:gridSpan w:val="5"/>
            <w:shd w:val="clear" w:color="auto" w:fill="auto"/>
          </w:tcPr>
          <w:p w:rsidR="00644997" w:rsidRPr="00644997" w:rsidRDefault="00644997" w:rsidP="00644997">
            <w:pPr>
              <w:rPr>
                <w:sz w:val="20"/>
                <w:szCs w:val="20"/>
                <w:lang w:val="uk-UA"/>
              </w:rPr>
            </w:pPr>
            <w:r w:rsidRPr="00644997">
              <w:rPr>
                <w:sz w:val="20"/>
                <w:szCs w:val="20"/>
                <w:lang w:val="uk-UA"/>
              </w:rPr>
              <w:t xml:space="preserve">К: Кількість створених привабливих майданчиків для інвесторів; </w:t>
            </w:r>
          </w:p>
          <w:p w:rsidR="00A11BB9" w:rsidRPr="00795DFE" w:rsidRDefault="00644997" w:rsidP="00644997">
            <w:pPr>
              <w:rPr>
                <w:sz w:val="20"/>
                <w:szCs w:val="20"/>
                <w:lang w:val="uk-UA"/>
              </w:rPr>
            </w:pPr>
            <w:r w:rsidRPr="00644997">
              <w:rPr>
                <w:sz w:val="20"/>
                <w:szCs w:val="20"/>
                <w:lang w:val="uk-UA"/>
              </w:rPr>
              <w:t>Я:  Реалізовані земельні ділянки через аукціон для інвесторів.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2E1DAE" w:rsidRPr="00795DFE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регіонального розвитку, економіки та торгівлі</w:t>
            </w:r>
          </w:p>
        </w:tc>
      </w:tr>
      <w:tr w:rsidR="00B0063C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7335F4" w:rsidP="00074BC3">
            <w:pPr>
              <w:rPr>
                <w:sz w:val="20"/>
                <w:szCs w:val="20"/>
                <w:highlight w:val="yellow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Промислові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28312C" w:rsidRPr="00795DFE">
              <w:rPr>
                <w:sz w:val="20"/>
                <w:szCs w:val="20"/>
                <w:lang w:val="uk-UA"/>
              </w:rPr>
              <w:t>та сільськогосподарські підприємства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0063C" w:rsidRPr="00795DFE" w:rsidRDefault="0028312C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B0063C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2E1DAE" w:rsidP="002327E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  <w:r w:rsidR="007335F4"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міський </w:t>
            </w:r>
            <w:r w:rsidR="008D7B0B" w:rsidRPr="00795DFE">
              <w:rPr>
                <w:sz w:val="20"/>
                <w:szCs w:val="20"/>
                <w:lang w:val="uk-UA"/>
              </w:rPr>
              <w:t xml:space="preserve">голова, </w:t>
            </w:r>
            <w:r w:rsidR="007335F4" w:rsidRPr="00795DFE">
              <w:rPr>
                <w:sz w:val="20"/>
                <w:szCs w:val="20"/>
                <w:lang w:val="uk-UA"/>
              </w:rPr>
              <w:t xml:space="preserve">структурні </w:t>
            </w:r>
            <w:r w:rsidR="0028312C" w:rsidRPr="00795DFE">
              <w:rPr>
                <w:sz w:val="20"/>
                <w:szCs w:val="20"/>
                <w:lang w:val="uk-UA"/>
              </w:rPr>
              <w:t xml:space="preserve">підрозділи </w:t>
            </w:r>
            <w:r>
              <w:rPr>
                <w:sz w:val="20"/>
                <w:szCs w:val="20"/>
                <w:lang w:val="uk-UA"/>
              </w:rPr>
              <w:t xml:space="preserve">міської </w:t>
            </w:r>
            <w:r w:rsidR="0028312C" w:rsidRPr="00795DFE">
              <w:rPr>
                <w:sz w:val="20"/>
                <w:szCs w:val="20"/>
                <w:lang w:val="uk-UA"/>
              </w:rPr>
              <w:t>ради, спеціалізовані установи та підприємства.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0063C" w:rsidRPr="00795DFE" w:rsidRDefault="002E1DAE" w:rsidP="00D27A0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B0063C" w:rsidRPr="00795DFE">
              <w:rPr>
                <w:sz w:val="20"/>
                <w:szCs w:val="20"/>
                <w:lang w:val="uk-UA"/>
              </w:rPr>
              <w:t>олова</w:t>
            </w:r>
            <w:r w:rsidR="009E5CF9">
              <w:rPr>
                <w:sz w:val="20"/>
                <w:szCs w:val="20"/>
                <w:lang w:val="uk-UA"/>
              </w:rPr>
              <w:t>, керівники структурних підрозділів міської ради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B0063C" w:rsidP="009E5C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B0063C" w:rsidRPr="00795DFE" w:rsidRDefault="007335F4" w:rsidP="00D27A0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B0063C" w:rsidRPr="00795DFE" w:rsidRDefault="00B0063C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BB147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B0063C" w:rsidRPr="00795DFE" w:rsidRDefault="00B0063C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BB147E">
              <w:rPr>
                <w:sz w:val="20"/>
                <w:szCs w:val="20"/>
                <w:lang w:val="uk-UA"/>
              </w:rPr>
              <w:t xml:space="preserve"> 4 кв. 2022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6874" w:type="dxa"/>
            <w:gridSpan w:val="5"/>
            <w:shd w:val="clear" w:color="auto" w:fill="auto"/>
          </w:tcPr>
          <w:p w:rsidR="00B0063C" w:rsidRPr="00795DFE" w:rsidRDefault="00B0063C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28312C" w:rsidRPr="00795DFE">
              <w:rPr>
                <w:sz w:val="20"/>
                <w:szCs w:val="20"/>
                <w:lang w:val="uk-UA"/>
              </w:rPr>
              <w:t>та  власні  кошти підприємств</w:t>
            </w:r>
            <w:r w:rsidR="00DB45F8" w:rsidRPr="00795DFE">
              <w:rPr>
                <w:sz w:val="20"/>
                <w:szCs w:val="20"/>
                <w:lang w:val="uk-UA"/>
              </w:rPr>
              <w:t>,грантові</w:t>
            </w:r>
            <w:r w:rsidR="0028312C" w:rsidRPr="00795DFE">
              <w:rPr>
                <w:sz w:val="20"/>
                <w:szCs w:val="20"/>
                <w:lang w:val="uk-UA"/>
              </w:rPr>
              <w:t xml:space="preserve"> кошти</w:t>
            </w:r>
          </w:p>
        </w:tc>
      </w:tr>
      <w:tr w:rsidR="00B61FA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B61FAC" w:rsidRPr="00795DFE" w:rsidRDefault="00B61FA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1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B0063C" w:rsidRPr="00C24F70" w:rsidRDefault="00C94A91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B0063C" w:rsidRPr="00C24F70" w:rsidRDefault="00C94A91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B0063C" w:rsidRPr="00C24F70" w:rsidRDefault="00C94A91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15" w:type="dxa"/>
            <w:tcBorders>
              <w:left w:val="single" w:sz="2" w:space="0" w:color="auto"/>
            </w:tcBorders>
            <w:shd w:val="clear" w:color="auto" w:fill="FFFF00"/>
          </w:tcPr>
          <w:p w:rsidR="00B0063C" w:rsidRPr="00C24F70" w:rsidRDefault="00C94A91" w:rsidP="00D27A01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60</w:t>
            </w:r>
          </w:p>
        </w:tc>
      </w:tr>
    </w:tbl>
    <w:p w:rsidR="00B0063C" w:rsidRPr="00795DFE" w:rsidRDefault="00B0063C" w:rsidP="00D27A01">
      <w:pPr>
        <w:rPr>
          <w:sz w:val="20"/>
          <w:lang w:val="uk-UA"/>
        </w:rPr>
      </w:pPr>
    </w:p>
    <w:tbl>
      <w:tblPr>
        <w:tblW w:w="962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543"/>
        <w:gridCol w:w="3827"/>
        <w:gridCol w:w="1478"/>
      </w:tblGrid>
      <w:tr w:rsidR="00B0063C" w:rsidRPr="00795DFE" w:rsidTr="00F3309C">
        <w:trPr>
          <w:jc w:val="center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B0063C" w:rsidRPr="00795DFE" w:rsidRDefault="00B0063C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B0063C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B0063C" w:rsidRPr="00795DFE" w:rsidTr="00F3309C">
        <w:trPr>
          <w:cantSplit/>
          <w:trHeight w:hRule="exact" w:val="1018"/>
          <w:jc w:val="center"/>
        </w:trPr>
        <w:tc>
          <w:tcPr>
            <w:tcW w:w="772" w:type="dxa"/>
            <w:shd w:val="clear" w:color="auto" w:fill="auto"/>
          </w:tcPr>
          <w:p w:rsidR="00B0063C" w:rsidRPr="00795DFE" w:rsidRDefault="00B0063C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B0063C" w:rsidRPr="00795DFE" w:rsidRDefault="00B84833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Системна комунікація з власниками діючих підприємств з метою визначення потреб та проблем власників</w:t>
            </w:r>
            <w:r w:rsidR="00D27A01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063C" w:rsidRPr="00795DFE" w:rsidRDefault="002373F0" w:rsidP="002373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B0063C" w:rsidRPr="00795DFE">
              <w:rPr>
                <w:sz w:val="20"/>
                <w:szCs w:val="20"/>
                <w:lang w:val="uk-UA"/>
              </w:rPr>
              <w:t>олова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 w:rsidR="00B0063C" w:rsidRPr="00795DFE">
              <w:rPr>
                <w:sz w:val="20"/>
                <w:szCs w:val="20"/>
                <w:lang w:val="uk-UA"/>
              </w:rPr>
              <w:t xml:space="preserve"> та  підприємства громади</w:t>
            </w:r>
            <w:r w:rsidR="00D27A01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0063C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2020 -2022</w:t>
            </w:r>
            <w:r w:rsidR="00C24F70">
              <w:rPr>
                <w:sz w:val="20"/>
                <w:szCs w:val="20"/>
                <w:lang w:val="uk-UA"/>
              </w:rPr>
              <w:t xml:space="preserve"> </w:t>
            </w:r>
            <w:r w:rsidR="00B9668A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A758C4">
        <w:trPr>
          <w:cantSplit/>
          <w:trHeight w:hRule="exact" w:val="105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Ідентифікація ділянок та підприємств, які на даний час є вільними.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E816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 підприємства району.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697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Підготовка територій для створення нових сучасних підприємств.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2373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795DFE">
              <w:rPr>
                <w:sz w:val="20"/>
                <w:szCs w:val="20"/>
                <w:lang w:val="uk-UA"/>
              </w:rPr>
              <w:t>олова, спеціалізовані установи та підприємства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75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1262D9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Пошук необхідної інформації технологій та обладнання, залучення науковців та експертів.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D10F5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160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Визначення нових видів сільськогосподарської діяльності відповідно до можливостей регіону (тип землі, наявність води, попит та інше) та популяризація їх шляхом залучення проектів з технології підтримки (зокрема ДОБРЕ).</w:t>
            </w:r>
          </w:p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F9695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795DFE">
              <w:rPr>
                <w:sz w:val="20"/>
                <w:szCs w:val="20"/>
                <w:lang w:val="uk-UA"/>
              </w:rPr>
              <w:t>спеціалізовані установи та підприємства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81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Співпраця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з власниками підприємств добувної галузі для створення нових підприємств</w:t>
            </w:r>
          </w:p>
          <w:p w:rsidR="00BB147E" w:rsidRPr="00795DFE" w:rsidRDefault="00BB147E" w:rsidP="00D27A01">
            <w:pPr>
              <w:pStyle w:val="a5"/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cs-CZ"/>
              </w:rPr>
            </w:pP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F969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795DFE">
              <w:rPr>
                <w:sz w:val="20"/>
                <w:szCs w:val="20"/>
                <w:lang w:val="uk-UA"/>
              </w:rPr>
              <w:t>олова</w:t>
            </w:r>
            <w:r>
              <w:rPr>
                <w:sz w:val="20"/>
                <w:szCs w:val="20"/>
                <w:lang w:val="uk-UA"/>
              </w:rPr>
              <w:t xml:space="preserve">, начальник </w:t>
            </w:r>
            <w:r w:rsidRPr="00795DFE">
              <w:rPr>
                <w:sz w:val="20"/>
                <w:szCs w:val="20"/>
                <w:lang w:val="uk-UA"/>
              </w:rPr>
              <w:t>відділ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BB147E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2020 -2022 </w:t>
            </w:r>
            <w:r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</w:tbl>
    <w:p w:rsidR="0014696B" w:rsidRPr="00795DFE" w:rsidRDefault="0014696B" w:rsidP="0014696B">
      <w:pPr>
        <w:rPr>
          <w:sz w:val="20"/>
          <w:lang w:val="uk-UA"/>
        </w:rPr>
      </w:pPr>
    </w:p>
    <w:p w:rsidR="006732D9" w:rsidRPr="00795DFE" w:rsidRDefault="006732D9" w:rsidP="0014696B">
      <w:pPr>
        <w:rPr>
          <w:lang w:val="uk-UA"/>
        </w:rPr>
      </w:pPr>
    </w:p>
    <w:p w:rsidR="00125B33" w:rsidRPr="00795DFE" w:rsidRDefault="00125B33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3" w:name="_Toc467946758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А.2.2.</w:t>
      </w:r>
      <w:bookmarkEnd w:id="3"/>
    </w:p>
    <w:tbl>
      <w:tblPr>
        <w:tblW w:w="9567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2480"/>
        <w:gridCol w:w="567"/>
        <w:gridCol w:w="1442"/>
        <w:gridCol w:w="1430"/>
        <w:gridCol w:w="961"/>
      </w:tblGrid>
      <w:tr w:rsidR="00B61FAC" w:rsidRPr="00795DFE" w:rsidTr="00B61FA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kern w:val="1"/>
                <w:sz w:val="28"/>
                <w:szCs w:val="28"/>
                <w:lang w:val="uk-UA" w:eastAsia="ar-S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B61FAC" w:rsidRPr="00795DFE" w:rsidTr="00B61FA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B61FAC" w:rsidRPr="00795DFE" w:rsidRDefault="00B61FAC" w:rsidP="002423AB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B61FAC" w:rsidRPr="00795DFE" w:rsidTr="00B61FA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B61FAC" w:rsidRPr="00795DFE" w:rsidRDefault="00B61FAC" w:rsidP="00125B33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А.2.2. </w:t>
            </w:r>
            <w:r w:rsidRPr="00795DFE">
              <w:rPr>
                <w:b/>
                <w:kern w:val="1"/>
                <w:lang w:val="uk-UA" w:eastAsia="ar-SA"/>
              </w:rPr>
              <w:t>Навчання та консультування зі створення бізнесу</w:t>
            </w:r>
          </w:p>
        </w:tc>
      </w:tr>
      <w:tr w:rsidR="00B61FAC" w:rsidRPr="00795DFE" w:rsidTr="00B61FA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6880" w:type="dxa"/>
            <w:gridSpan w:val="5"/>
            <w:shd w:val="clear" w:color="auto" w:fill="auto"/>
            <w:vAlign w:val="center"/>
          </w:tcPr>
          <w:p w:rsidR="00B61FAC" w:rsidRPr="00795DFE" w:rsidRDefault="00B61FAC" w:rsidP="00BB147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регіонального розвитку, економіки та торгівлі  разом з фахівцями міської ради, ініціює та організує (на підставі маркетингової інформації для підприємців): регулярні періодичні </w:t>
            </w:r>
            <w:r w:rsidRPr="00795DFE">
              <w:rPr>
                <w:sz w:val="20"/>
                <w:szCs w:val="20"/>
                <w:lang w:val="uk-UA"/>
              </w:rPr>
              <w:t xml:space="preserve">навчальні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курси з основ підприємницької діяльності та системне консультування зі створення бізнесу,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особливо залучення жінок і молоді до підприємницької діяльності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 xml:space="preserve">(зокрема, у таких сферах, як  авто сполучення, якісне лікування, спорт (стадіон, басейн), дозвілля молоді, розваги дітей, </w:t>
            </w:r>
            <w:proofErr w:type="spellStart"/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>інтернет</w:t>
            </w:r>
            <w:proofErr w:type="spellEnd"/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 xml:space="preserve">, зелені зони відпочинку, </w:t>
            </w:r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lastRenderedPageBreak/>
              <w:t xml:space="preserve">використання водних ресурсів, харчування, </w:t>
            </w:r>
            <w:r>
              <w:rPr>
                <w:i/>
                <w:kern w:val="1"/>
                <w:sz w:val="20"/>
                <w:szCs w:val="20"/>
                <w:lang w:val="uk-UA" w:eastAsia="ar-SA"/>
              </w:rPr>
              <w:t xml:space="preserve">скраплений </w:t>
            </w:r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 xml:space="preserve">газ, альтернативні джерела енергопостачання). </w:t>
            </w:r>
          </w:p>
        </w:tc>
      </w:tr>
      <w:tr w:rsidR="00B61FAC" w:rsidRPr="00795DFE" w:rsidTr="00B61FA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Територія та кількість осіб (або цільова група) на які впливає проект.</w:t>
            </w:r>
          </w:p>
        </w:tc>
        <w:tc>
          <w:tcPr>
            <w:tcW w:w="6880" w:type="dxa"/>
            <w:gridSpan w:val="5"/>
            <w:shd w:val="clear" w:color="auto" w:fill="auto"/>
          </w:tcPr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Населення громади. Діючі підприємства малого бізнесу, потенційні підприємці малого бізнесу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, активні жінки і молодь </w:t>
            </w:r>
          </w:p>
        </w:tc>
      </w:tr>
      <w:tr w:rsidR="00B61FAC" w:rsidRPr="00795DFE" w:rsidTr="00B61FAC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880" w:type="dxa"/>
            <w:gridSpan w:val="5"/>
            <w:shd w:val="clear" w:color="auto" w:fill="auto"/>
          </w:tcPr>
          <w:p w:rsidR="00B61FAC" w:rsidRPr="00795DFE" w:rsidRDefault="00B61FAC" w:rsidP="007E1B8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Періодично діючі (1 -2 рази на рік)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навчальні курси з основ підприємницької діяльності та постійно-діюча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система консультування представників малого бізнесу</w:t>
            </w:r>
          </w:p>
        </w:tc>
      </w:tr>
      <w:tr w:rsidR="00B61FAC" w:rsidRPr="00795DFE" w:rsidTr="00B61FA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880" w:type="dxa"/>
            <w:gridSpan w:val="5"/>
            <w:shd w:val="clear" w:color="auto" w:fill="auto"/>
          </w:tcPr>
          <w:p w:rsidR="00B61FAC" w:rsidRPr="003F0F0C" w:rsidRDefault="00B61FAC" w:rsidP="003F0F0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3F0F0C">
              <w:rPr>
                <w:kern w:val="1"/>
                <w:sz w:val="20"/>
                <w:szCs w:val="20"/>
                <w:lang w:val="uk-UA" w:eastAsia="ar-SA"/>
              </w:rPr>
              <w:t>К:  Кількість проведених начальних та консультаційних заходів для представників малого та середнього бізнесу;                                                                                                                                  Я: Рівень обізнаності представник</w:t>
            </w:r>
            <w:r>
              <w:rPr>
                <w:kern w:val="1"/>
                <w:sz w:val="20"/>
                <w:szCs w:val="20"/>
                <w:lang w:val="uk-UA" w:eastAsia="ar-SA"/>
              </w:rPr>
              <w:t>ів малого та середнього бізнесу</w:t>
            </w:r>
            <w:r w:rsidRPr="003F0F0C">
              <w:rPr>
                <w:kern w:val="1"/>
                <w:sz w:val="20"/>
                <w:szCs w:val="20"/>
                <w:lang w:val="uk-UA" w:eastAsia="ar-SA"/>
              </w:rPr>
              <w:t>(анкетування).</w:t>
            </w:r>
          </w:p>
        </w:tc>
      </w:tr>
      <w:tr w:rsidR="00B61FAC" w:rsidRPr="00795DFE" w:rsidTr="00B61FA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833" w:type="dxa"/>
            <w:gridSpan w:val="3"/>
            <w:shd w:val="clear" w:color="auto" w:fill="D9D9D9" w:themeFill="background1" w:themeFillShade="D9"/>
            <w:vAlign w:val="center"/>
          </w:tcPr>
          <w:p w:rsidR="00B61FAC" w:rsidRPr="00795DFE" w:rsidRDefault="00B61FAC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B61FAC" w:rsidRPr="00795DFE" w:rsidTr="00B61FA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61FAC" w:rsidRPr="00795DFE" w:rsidRDefault="00B61FAC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B61FAC" w:rsidRPr="00795DFE" w:rsidRDefault="00B61FAC" w:rsidP="002E1DA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</w:p>
        </w:tc>
      </w:tr>
      <w:tr w:rsidR="00B61FAC" w:rsidRPr="00795DFE" w:rsidTr="00B61FA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Відділ регіонального розвитку, економіки та торгівлі.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B61FAC" w:rsidRDefault="00B61FAC" w:rsidP="006B6F64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Головний спеціаліст відділу регіонального розвитку, економіки та торгівлі.</w:t>
            </w:r>
          </w:p>
        </w:tc>
      </w:tr>
      <w:tr w:rsidR="00B61FAC" w:rsidRPr="00795DFE" w:rsidTr="00B61FA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61FAC" w:rsidRPr="00795DFE" w:rsidRDefault="00B61FA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ради.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B61FAC" w:rsidRDefault="00B61FAC" w:rsidP="00FE166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B61FAC" w:rsidRPr="00795DFE" w:rsidTr="00B61FA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B61FAC" w:rsidRPr="00795DFE" w:rsidRDefault="00B61FA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Малий бізнес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B61FAC" w:rsidRPr="00795DFE" w:rsidRDefault="00B61FAC" w:rsidP="002423A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B61FAC" w:rsidRPr="00795DFE" w:rsidTr="00B61FA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B61FAC" w:rsidRPr="00795DFE" w:rsidRDefault="00B61FAC" w:rsidP="00B61FA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833" w:type="dxa"/>
            <w:gridSpan w:val="3"/>
            <w:shd w:val="clear" w:color="auto" w:fill="FFFFFF" w:themeFill="background1"/>
          </w:tcPr>
          <w:p w:rsidR="00B61FAC" w:rsidRPr="00795DFE" w:rsidRDefault="00B61FAC" w:rsidP="00B61FA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4 кв. 2022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B61FAC" w:rsidRPr="00795DFE" w:rsidTr="00B61FA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6880" w:type="dxa"/>
            <w:gridSpan w:val="5"/>
            <w:shd w:val="clear" w:color="auto" w:fill="auto"/>
          </w:tcPr>
          <w:p w:rsidR="00B61FAC" w:rsidRPr="00795DFE" w:rsidRDefault="00B61FAC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Місцевий бюджет в межах операційних витрат,  власні  кошти підприємств,грантові кошти</w:t>
            </w:r>
          </w:p>
        </w:tc>
      </w:tr>
      <w:tr w:rsidR="00B61FAC" w:rsidRPr="00795DFE" w:rsidTr="00B61FA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009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430" w:type="dxa"/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:rsidR="00B61FAC" w:rsidRPr="00795DFE" w:rsidRDefault="00B61FAC" w:rsidP="0064609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B61FAC" w:rsidRPr="00795DFE" w:rsidTr="00B61FA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FFFF00"/>
          </w:tcPr>
          <w:p w:rsidR="00B61FAC" w:rsidRPr="00C24F70" w:rsidRDefault="00B61FAC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009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B61FAC" w:rsidRPr="00C24F70" w:rsidRDefault="00B61FAC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30" w:type="dxa"/>
            <w:shd w:val="clear" w:color="auto" w:fill="FFFF00"/>
          </w:tcPr>
          <w:p w:rsidR="00B61FAC" w:rsidRPr="00C24F70" w:rsidRDefault="00B61FAC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61" w:type="dxa"/>
            <w:shd w:val="clear" w:color="auto" w:fill="FFFF00"/>
          </w:tcPr>
          <w:p w:rsidR="00B61FAC" w:rsidRPr="00C24F70" w:rsidRDefault="00B61FAC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60</w:t>
            </w:r>
          </w:p>
        </w:tc>
      </w:tr>
    </w:tbl>
    <w:p w:rsidR="00125B33" w:rsidRPr="00795DFE" w:rsidRDefault="00125B33" w:rsidP="00125B33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125B33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125B33" w:rsidRPr="00795DFE" w:rsidRDefault="00125B33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125B33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B61FAC" w:rsidRPr="00795DFE" w:rsidTr="00F3309C">
        <w:trPr>
          <w:cantSplit/>
          <w:trHeight w:hRule="exact" w:val="834"/>
          <w:jc w:val="center"/>
        </w:trPr>
        <w:tc>
          <w:tcPr>
            <w:tcW w:w="772" w:type="dxa"/>
            <w:shd w:val="clear" w:color="auto" w:fill="auto"/>
          </w:tcPr>
          <w:p w:rsidR="00B61FA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61FAC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тематики навчальних курсів та потенційних тренерів-консультантів для підготовки та проведення тренінгів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1FAC" w:rsidRPr="00795DFE" w:rsidRDefault="00B61FA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61FAC" w:rsidRPr="00795DFE" w:rsidRDefault="00B61FAC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квартал 2020-2022 рр.</w:t>
            </w:r>
          </w:p>
        </w:tc>
      </w:tr>
      <w:tr w:rsidR="00B61FAC" w:rsidRPr="00795DFE" w:rsidTr="00B61FAC">
        <w:trPr>
          <w:cantSplit/>
          <w:trHeight w:hRule="exact" w:val="161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61FAC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Інформування підприємців та потенційних учасників тренінгів з інших цільових груп (мотивованих представників ГО, які роблять спроби комерційної діяльності для залучення коштів для своїх організацій, соціально-орієнтованих підприємців</w:t>
            </w:r>
            <w:r>
              <w:rPr>
                <w:kern w:val="1"/>
                <w:sz w:val="20"/>
                <w:szCs w:val="20"/>
                <w:lang w:val="uk-UA" w:eastAsia="ar-SA"/>
              </w:rPr>
              <w:t>, зокрема жінок і молоді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).</w:t>
            </w:r>
          </w:p>
        </w:tc>
        <w:tc>
          <w:tcPr>
            <w:tcW w:w="3543" w:type="dxa"/>
            <w:shd w:val="clear" w:color="auto" w:fill="auto"/>
          </w:tcPr>
          <w:p w:rsidR="00B61FAC" w:rsidRPr="00795DFE" w:rsidRDefault="00B61FA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Фахівець відділу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61FAC" w:rsidRPr="00795DFE" w:rsidRDefault="00B61FAC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квартал 2020-2022 рр.</w:t>
            </w:r>
          </w:p>
        </w:tc>
      </w:tr>
      <w:tr w:rsidR="002A7671" w:rsidRPr="00795DFE" w:rsidTr="00D42652">
        <w:trPr>
          <w:cantSplit/>
          <w:trHeight w:hRule="exact" w:val="927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A7671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A7671" w:rsidRPr="00795DFE" w:rsidRDefault="002A7671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Підготовка тренінгів, семінарів, лекцій і визначення дат їх проведення.</w:t>
            </w:r>
          </w:p>
        </w:tc>
        <w:tc>
          <w:tcPr>
            <w:tcW w:w="3543" w:type="dxa"/>
            <w:shd w:val="clear" w:color="auto" w:fill="auto"/>
          </w:tcPr>
          <w:p w:rsidR="002A7671" w:rsidRPr="00795DFE" w:rsidRDefault="00E56EAF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регіонального розвитку, економіки та торгівлі, </w:t>
            </w:r>
            <w:r w:rsidRPr="00795DFE">
              <w:rPr>
                <w:sz w:val="20"/>
                <w:szCs w:val="20"/>
                <w:lang w:val="uk-UA"/>
              </w:rPr>
              <w:t xml:space="preserve"> спеціалізовані установи та</w:t>
            </w:r>
            <w:r w:rsidR="00D42652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підприємства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A7671" w:rsidRPr="00795DFE" w:rsidRDefault="00B61FAC" w:rsidP="002423A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квартал 2020-2022 рр.</w:t>
            </w:r>
          </w:p>
        </w:tc>
      </w:tr>
      <w:tr w:rsidR="003F0F0C" w:rsidRPr="00795DFE" w:rsidTr="00F3309C">
        <w:trPr>
          <w:cantSplit/>
          <w:trHeight w:hRule="exact" w:val="51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3F0F0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3F0F0C" w:rsidRPr="00795DFE" w:rsidRDefault="003F0F0C" w:rsidP="003B67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тренінгів в т.ч. з розробки бізнес-планів</w:t>
            </w:r>
            <w:r w:rsidR="00B61FAC">
              <w:rPr>
                <w:kern w:val="1"/>
                <w:sz w:val="20"/>
                <w:szCs w:val="20"/>
                <w:lang w:val="uk-UA" w:eastAsia="ar-SA"/>
              </w:rPr>
              <w:t xml:space="preserve"> з урахуванням їх віку та статі.</w:t>
            </w:r>
          </w:p>
        </w:tc>
        <w:tc>
          <w:tcPr>
            <w:tcW w:w="3543" w:type="dxa"/>
            <w:shd w:val="clear" w:color="auto" w:fill="auto"/>
          </w:tcPr>
          <w:p w:rsidR="003F0F0C" w:rsidRPr="00795DFE" w:rsidRDefault="003F0F0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F0F0C" w:rsidRPr="00795DFE" w:rsidRDefault="00B61FAC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2A7671" w:rsidRPr="00795DFE" w:rsidTr="00F3309C">
        <w:trPr>
          <w:cantSplit/>
          <w:trHeight w:hRule="exact" w:val="79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A7671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A7671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Підведення підсумків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тренінгових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програм</w:t>
            </w:r>
            <w:r w:rsidR="002A7671" w:rsidRPr="00795DFE">
              <w:rPr>
                <w:kern w:val="1"/>
                <w:sz w:val="20"/>
                <w:szCs w:val="20"/>
                <w:lang w:val="uk-UA" w:eastAsia="ar-SA"/>
              </w:rPr>
              <w:t>. Широке висвітлення у ЗМІ.</w:t>
            </w:r>
          </w:p>
          <w:p w:rsidR="002A7671" w:rsidRPr="00795DFE" w:rsidRDefault="002A7671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2A7671" w:rsidRPr="00795DFE" w:rsidRDefault="003B67C1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A7671" w:rsidRPr="00B61FAC" w:rsidRDefault="00B61FAC" w:rsidP="00E56EA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61FAC">
              <w:rPr>
                <w:rFonts w:ascii="Times New Roman" w:hAnsi="Times New Roman"/>
                <w:lang w:val="uk-UA"/>
              </w:rPr>
              <w:t>2020-2022 рр.</w:t>
            </w:r>
          </w:p>
        </w:tc>
      </w:tr>
      <w:tr w:rsidR="003F0F0C" w:rsidRPr="00795DFE" w:rsidTr="00B61FAC">
        <w:trPr>
          <w:cantSplit/>
          <w:trHeight w:hRule="exact" w:val="74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3F0F0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3F0F0C" w:rsidRPr="00795DFE" w:rsidRDefault="003F0F0C" w:rsidP="003B67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Висвітлення інформації на с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айт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 міської ради  про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навчання підприємців</w:t>
            </w:r>
            <w:r w:rsidR="00B61FAC">
              <w:rPr>
                <w:kern w:val="1"/>
                <w:sz w:val="20"/>
                <w:szCs w:val="20"/>
                <w:lang w:val="uk-UA" w:eastAsia="ar-SA"/>
              </w:rPr>
              <w:t>, зокрема жінок і молоді.</w:t>
            </w:r>
          </w:p>
        </w:tc>
        <w:tc>
          <w:tcPr>
            <w:tcW w:w="3543" w:type="dxa"/>
            <w:shd w:val="clear" w:color="auto" w:fill="auto"/>
          </w:tcPr>
          <w:p w:rsidR="003F0F0C" w:rsidRPr="00795DFE" w:rsidRDefault="003F0F0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</w:t>
            </w:r>
            <w:r>
              <w:rPr>
                <w:kern w:val="1"/>
                <w:sz w:val="20"/>
                <w:szCs w:val="20"/>
                <w:lang w:val="uk-UA" w:eastAsia="ar-SA"/>
              </w:rPr>
              <w:t>и.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F0F0C" w:rsidRPr="00795DFE" w:rsidRDefault="00B61FAC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125B33" w:rsidRPr="00795DFE" w:rsidRDefault="00125B33" w:rsidP="00125B33">
      <w:pPr>
        <w:rPr>
          <w:lang w:val="uk-UA"/>
        </w:rPr>
      </w:pPr>
    </w:p>
    <w:p w:rsidR="00C724A2" w:rsidRPr="00795DFE" w:rsidRDefault="00C724A2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4" w:name="_Toc467946759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А.2.3.</w:t>
      </w:r>
      <w:bookmarkEnd w:id="4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2480"/>
        <w:gridCol w:w="567"/>
        <w:gridCol w:w="1984"/>
        <w:gridCol w:w="2127"/>
      </w:tblGrid>
      <w:tr w:rsidR="00C724A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724A2" w:rsidRPr="00795DFE" w:rsidRDefault="00C724A2" w:rsidP="002423AB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2423AB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C724A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2423AB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C724A2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D17A80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А.2.</w:t>
            </w:r>
            <w:r w:rsidR="00D17A80" w:rsidRPr="00795DFE">
              <w:rPr>
                <w:kern w:val="1"/>
                <w:sz w:val="22"/>
                <w:szCs w:val="22"/>
                <w:lang w:val="uk-UA" w:eastAsia="ar-SA"/>
              </w:rPr>
              <w:t>3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Розвиток зеленого туризму</w:t>
            </w:r>
          </w:p>
        </w:tc>
      </w:tr>
      <w:tr w:rsidR="00C724A2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953DF8" w:rsidP="00C724A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 w:rsidR="00C724A2" w:rsidRPr="00795DFE">
              <w:rPr>
                <w:kern w:val="1"/>
                <w:sz w:val="20"/>
                <w:szCs w:val="20"/>
                <w:lang w:val="uk-UA" w:eastAsia="ar-SA"/>
              </w:rPr>
              <w:t xml:space="preserve"> разом з фахівцями відділу культури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і туризму</w:t>
            </w:r>
            <w:r w:rsidR="00C724A2" w:rsidRPr="00795DFE">
              <w:rPr>
                <w:kern w:val="1"/>
                <w:sz w:val="20"/>
                <w:szCs w:val="20"/>
                <w:lang w:val="uk-UA" w:eastAsia="ar-SA"/>
              </w:rPr>
              <w:t xml:space="preserve">, ініціює та організує системну роботу з підтримки туристичного бізнесу, зокрема: </w:t>
            </w:r>
          </w:p>
          <w:p w:rsidR="00C724A2" w:rsidRPr="00795DFE" w:rsidRDefault="00C724A2" w:rsidP="00C724A2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«зеленого туризму», у тому числі на базі водойм і сільських садиб; </w:t>
            </w:r>
          </w:p>
          <w:p w:rsidR="00C724A2" w:rsidRPr="00795DFE" w:rsidRDefault="00C724A2" w:rsidP="00C724A2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туристичних маршрутів за тематикою історичного минулого </w:t>
            </w:r>
            <w:proofErr w:type="spellStart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Новоукраїнщини</w:t>
            </w:r>
            <w:proofErr w:type="spellEnd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з власною інфраструктурою (кемпінгів, таборів, місць для рекреації) у мальовничих  місцях.  </w:t>
            </w:r>
          </w:p>
          <w:p w:rsidR="00C724A2" w:rsidRPr="00795DFE" w:rsidRDefault="00C724A2" w:rsidP="002423A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</w:tr>
      <w:tr w:rsidR="00C724A2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724A2" w:rsidRPr="00795DFE" w:rsidRDefault="00C724A2" w:rsidP="00C724A2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агросадиби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, потенційні підприємці малого бізнесу у сфері «зеленого туризму». </w:t>
            </w:r>
          </w:p>
        </w:tc>
      </w:tr>
      <w:tr w:rsidR="00C724A2" w:rsidRPr="00795DFE" w:rsidTr="00F3309C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953DF8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Діє система підтримки створення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агросадиб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туристичних маршрутів</w:t>
            </w:r>
          </w:p>
        </w:tc>
      </w:tr>
      <w:tr w:rsidR="00C724A2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A758C4" w:rsidRDefault="00B81592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B81592">
              <w:rPr>
                <w:kern w:val="1"/>
                <w:sz w:val="20"/>
                <w:szCs w:val="20"/>
                <w:lang w:val="uk-UA" w:eastAsia="ar-SA"/>
              </w:rPr>
              <w:t xml:space="preserve">К: Кількість створених "зелених садиб", туристичних маршрутів; </w:t>
            </w:r>
          </w:p>
          <w:p w:rsidR="00C724A2" w:rsidRPr="00795DFE" w:rsidRDefault="00A758C4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 </w:t>
            </w:r>
            <w:r w:rsidR="00B81592" w:rsidRPr="00B81592">
              <w:rPr>
                <w:kern w:val="1"/>
                <w:sz w:val="20"/>
                <w:szCs w:val="20"/>
                <w:lang w:val="uk-UA" w:eastAsia="ar-SA"/>
              </w:rPr>
              <w:t>Кількість проведених екскурсій для туристів;                                                                                                            Я: Рівень задоволення туристів від наданих туристичних послуг ( опитування).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E1DAE" w:rsidRPr="00795DFE" w:rsidRDefault="00953DF8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</w:p>
        </w:tc>
      </w:tr>
      <w:tr w:rsidR="00C724A2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953DF8" w:rsidP="00C724A2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Відділ культури і туризму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953DF8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</w:p>
        </w:tc>
      </w:tr>
      <w:tr w:rsidR="00C724A2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C724A2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53DF8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953DF8">
              <w:rPr>
                <w:sz w:val="20"/>
                <w:szCs w:val="20"/>
                <w:lang w:val="uk-UA"/>
              </w:rPr>
              <w:t xml:space="preserve"> міської </w:t>
            </w:r>
            <w:r w:rsidRPr="00795DFE">
              <w:rPr>
                <w:sz w:val="20"/>
                <w:szCs w:val="20"/>
                <w:lang w:val="uk-UA"/>
              </w:rPr>
              <w:t>ради.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953DF8" w:rsidP="002423A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C724A2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Малий бізнес,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агросадиби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C724A2" w:rsidP="002423A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724A2" w:rsidRPr="00795DFE" w:rsidRDefault="00C724A2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BD6B8C" w:rsidRPr="00BD6B8C">
              <w:rPr>
                <w:sz w:val="20"/>
                <w:szCs w:val="20"/>
                <w:lang w:val="uk-UA"/>
              </w:rPr>
              <w:t>1</w:t>
            </w:r>
            <w:r w:rsidR="004E6058">
              <w:rPr>
                <w:sz w:val="20"/>
                <w:szCs w:val="20"/>
                <w:lang w:val="uk-UA"/>
              </w:rPr>
              <w:t xml:space="preserve">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C724A2" w:rsidRPr="00795DFE" w:rsidRDefault="00C724A2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>3 кв. 20</w:t>
            </w:r>
            <w:r w:rsidR="004E6058">
              <w:rPr>
                <w:sz w:val="20"/>
                <w:szCs w:val="20"/>
                <w:lang w:val="uk-UA"/>
              </w:rPr>
              <w:t>21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 в межах операційних витрат,  власні  кошти підприємств,грантові кошти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724A2" w:rsidRPr="00795DFE" w:rsidRDefault="004E6058" w:rsidP="004E60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24A2" w:rsidRPr="00795DFE" w:rsidRDefault="004E6058" w:rsidP="002423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FFFF00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127" w:type="dxa"/>
            <w:shd w:val="clear" w:color="auto" w:fill="FFFF00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20</w:t>
            </w:r>
          </w:p>
        </w:tc>
      </w:tr>
    </w:tbl>
    <w:p w:rsidR="00C724A2" w:rsidRPr="00795DFE" w:rsidRDefault="00C724A2" w:rsidP="00C724A2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C724A2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C724A2" w:rsidRPr="00795DFE" w:rsidRDefault="00C724A2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724A2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724A2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24A2" w:rsidRPr="00795DFE" w:rsidTr="00F3309C">
        <w:trPr>
          <w:cantSplit/>
          <w:trHeight w:hRule="exact" w:val="942"/>
          <w:jc w:val="center"/>
        </w:trPr>
        <w:tc>
          <w:tcPr>
            <w:tcW w:w="772" w:type="dxa"/>
            <w:shd w:val="clear" w:color="auto" w:fill="auto"/>
          </w:tcPr>
          <w:p w:rsidR="00C724A2" w:rsidRPr="00795DFE" w:rsidRDefault="00C724A2" w:rsidP="002423AB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724A2" w:rsidRPr="00795DFE" w:rsidRDefault="00A80C1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Ідентифікація </w:t>
            </w:r>
            <w:r w:rsidR="00C724A2" w:rsidRPr="00795DFE">
              <w:rPr>
                <w:sz w:val="20"/>
                <w:szCs w:val="20"/>
                <w:lang w:val="uk-UA"/>
              </w:rPr>
              <w:t>садиб</w:t>
            </w:r>
            <w:r w:rsidR="00953DF8">
              <w:rPr>
                <w:sz w:val="20"/>
                <w:szCs w:val="20"/>
                <w:lang w:val="uk-UA"/>
              </w:rPr>
              <w:t>,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які готові приймати туристів або вже приймають, </w:t>
            </w:r>
            <w:r w:rsidRPr="00795DFE">
              <w:rPr>
                <w:sz w:val="20"/>
                <w:szCs w:val="20"/>
                <w:lang w:val="uk-UA"/>
              </w:rPr>
              <w:t xml:space="preserve">вивчення потреб, </w:t>
            </w:r>
            <w:r w:rsidR="00C724A2" w:rsidRPr="00795DFE">
              <w:rPr>
                <w:sz w:val="20"/>
                <w:szCs w:val="20"/>
                <w:lang w:val="uk-UA"/>
              </w:rPr>
              <w:t>оцінка попиту</w:t>
            </w:r>
            <w:r w:rsidR="002423AB" w:rsidRPr="00795DFE">
              <w:rPr>
                <w:sz w:val="20"/>
                <w:szCs w:val="20"/>
                <w:lang w:val="uk-UA"/>
              </w:rPr>
              <w:t xml:space="preserve"> на послуги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, </w:t>
            </w:r>
            <w:r w:rsidR="002423AB" w:rsidRPr="00795DFE">
              <w:rPr>
                <w:sz w:val="20"/>
                <w:szCs w:val="20"/>
                <w:lang w:val="uk-UA"/>
              </w:rPr>
              <w:t>аналіз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реалістичності проекту</w:t>
            </w:r>
            <w:r w:rsidR="002423AB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24A2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="00A80C1C" w:rsidRPr="00795DFE">
              <w:rPr>
                <w:sz w:val="20"/>
                <w:szCs w:val="20"/>
                <w:lang w:val="uk-UA"/>
              </w:rPr>
              <w:t xml:space="preserve">ачальник </w:t>
            </w:r>
            <w:r w:rsidR="00C26F94" w:rsidRPr="00795DFE">
              <w:rPr>
                <w:sz w:val="20"/>
                <w:szCs w:val="20"/>
                <w:lang w:val="uk-UA"/>
              </w:rPr>
              <w:t>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="002423AB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724A2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кв. 2020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р</w:t>
            </w:r>
          </w:p>
        </w:tc>
      </w:tr>
      <w:tr w:rsidR="00953DF8" w:rsidRPr="00795DFE" w:rsidTr="00F3309C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</w:tcPr>
          <w:p w:rsidR="00953DF8" w:rsidRPr="00795DFE" w:rsidRDefault="00953DF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953DF8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Пошук потенційних тренерів-консультантів для підго</w:t>
            </w:r>
            <w:r>
              <w:rPr>
                <w:sz w:val="20"/>
                <w:szCs w:val="20"/>
                <w:lang w:val="uk-UA"/>
              </w:rPr>
              <w:t>товки та проведення тренінгів, і</w:t>
            </w:r>
            <w:r w:rsidRPr="00795DFE">
              <w:rPr>
                <w:sz w:val="20"/>
                <w:szCs w:val="20"/>
                <w:lang w:val="uk-UA"/>
              </w:rPr>
              <w:t>нформування підприємців та потенційних учасників тренінгів</w:t>
            </w:r>
            <w:r w:rsidR="00B00246">
              <w:rPr>
                <w:sz w:val="20"/>
                <w:szCs w:val="20"/>
                <w:lang w:val="uk-UA"/>
              </w:rPr>
              <w:t xml:space="preserve">,  в тому числі жінок та молоді 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3DF8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953DF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кв. 2020</w:t>
            </w:r>
            <w:r w:rsidR="00953DF8"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4E6058" w:rsidRPr="00795DFE" w:rsidTr="00F3309C">
        <w:trPr>
          <w:cantSplit/>
          <w:trHeight w:hRule="exact" w:val="1397"/>
          <w:jc w:val="center"/>
        </w:trPr>
        <w:tc>
          <w:tcPr>
            <w:tcW w:w="772" w:type="dxa"/>
            <w:shd w:val="clear" w:color="auto" w:fill="auto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Система постійного навчання для власників садиб сільського зеленого туризму, зокрема, постійно діючий семінар </w:t>
            </w:r>
            <w:r>
              <w:rPr>
                <w:sz w:val="20"/>
                <w:szCs w:val="20"/>
                <w:lang w:val="uk-UA"/>
              </w:rPr>
              <w:t>"</w:t>
            </w:r>
            <w:r w:rsidRPr="00795DFE">
              <w:rPr>
                <w:sz w:val="20"/>
                <w:szCs w:val="20"/>
                <w:lang w:val="uk-UA"/>
              </w:rPr>
              <w:t>Гостинна господа</w:t>
            </w:r>
            <w:r>
              <w:rPr>
                <w:sz w:val="20"/>
                <w:szCs w:val="20"/>
                <w:lang w:val="uk-UA"/>
              </w:rPr>
              <w:t>"</w:t>
            </w:r>
            <w:r w:rsidRPr="00795DFE">
              <w:rPr>
                <w:sz w:val="20"/>
                <w:szCs w:val="20"/>
                <w:lang w:val="uk-UA"/>
              </w:rPr>
              <w:t xml:space="preserve"> на базі обраних садиб, навчальні програми, залежно від специфіки території.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E6058" w:rsidRPr="00795DFE" w:rsidTr="00F3309C">
        <w:trPr>
          <w:cantSplit/>
          <w:trHeight w:hRule="exact" w:val="142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Організаційна підтримка: маркетинг, реклама, об'єднання у кластер, віртуальний бізнес-інкубатор сільського зеленого туризму, програми гостинності, програми відтворення місцевих автентичних народних промислів.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E6058" w:rsidRPr="00795DFE" w:rsidTr="004F45B1">
        <w:trPr>
          <w:cantSplit/>
          <w:trHeight w:hRule="exact" w:val="85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Розміщення на сайті міської ради інформації</w:t>
            </w:r>
            <w:r w:rsidRPr="00795DFE">
              <w:rPr>
                <w:sz w:val="20"/>
                <w:szCs w:val="20"/>
                <w:lang w:val="uk-UA"/>
              </w:rPr>
              <w:t xml:space="preserve"> про навчання основам зеленого туризму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F45B1" w:rsidRPr="00795DFE" w:rsidTr="004F45B1">
        <w:trPr>
          <w:cantSplit/>
          <w:trHeight w:hRule="exact" w:val="43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F45B1" w:rsidRPr="00795DFE" w:rsidRDefault="004F45B1" w:rsidP="00953DF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4F45B1" w:rsidRPr="00CB1C92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543" w:type="dxa"/>
            <w:shd w:val="clear" w:color="auto" w:fill="auto"/>
          </w:tcPr>
          <w:p w:rsidR="004F45B1" w:rsidRPr="00CB1C92" w:rsidRDefault="004F45B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4F45B1" w:rsidRPr="00CB1C92" w:rsidRDefault="004F45B1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4F45B1" w:rsidRPr="00CB1C92" w:rsidRDefault="004F45B1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6732D9" w:rsidRPr="00795DFE" w:rsidRDefault="006732D9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5" w:name="_Toc467946760"/>
    </w:p>
    <w:p w:rsidR="00D17A80" w:rsidRPr="00795DFE" w:rsidRDefault="00D17A80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А.2.4.</w:t>
      </w:r>
      <w:bookmarkEnd w:id="5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915"/>
        <w:gridCol w:w="1771"/>
        <w:gridCol w:w="283"/>
        <w:gridCol w:w="993"/>
        <w:gridCol w:w="425"/>
        <w:gridCol w:w="1559"/>
        <w:gridCol w:w="850"/>
        <w:gridCol w:w="1135"/>
        <w:gridCol w:w="110"/>
      </w:tblGrid>
      <w:tr w:rsidR="00D17A80" w:rsidRPr="00795DFE" w:rsidTr="004E6058">
        <w:trPr>
          <w:gridAfter w:val="1"/>
          <w:wAfter w:w="110" w:type="dxa"/>
          <w:cantSplit/>
          <w:trHeight w:val="510"/>
          <w:jc w:val="center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:rsidR="00D17A80" w:rsidRPr="00795DFE" w:rsidRDefault="00D17A80" w:rsidP="004108F4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7"/>
            <w:shd w:val="clear" w:color="auto" w:fill="auto"/>
            <w:vAlign w:val="center"/>
          </w:tcPr>
          <w:p w:rsidR="00D17A80" w:rsidRPr="00795DFE" w:rsidRDefault="00D17A80" w:rsidP="004108F4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510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7"/>
            <w:shd w:val="clear" w:color="auto" w:fill="auto"/>
            <w:vAlign w:val="center"/>
          </w:tcPr>
          <w:p w:rsidR="00D17A80" w:rsidRPr="00795DFE" w:rsidRDefault="00D17A80" w:rsidP="004108F4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D17A80" w:rsidRPr="00795DFE" w:rsidTr="004E6058">
        <w:trPr>
          <w:gridAfter w:val="1"/>
          <w:wAfter w:w="110" w:type="dxa"/>
          <w:trHeight w:val="356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7"/>
            <w:shd w:val="clear" w:color="auto" w:fill="auto"/>
            <w:vAlign w:val="center"/>
          </w:tcPr>
          <w:p w:rsidR="00D17A80" w:rsidRPr="00795DFE" w:rsidRDefault="00D17A80" w:rsidP="00D17A80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А.2.4. </w:t>
            </w:r>
            <w:r w:rsidR="00CB6A2C" w:rsidRPr="00795DFE">
              <w:rPr>
                <w:b/>
                <w:kern w:val="1"/>
                <w:lang w:val="uk-UA" w:eastAsia="ar-SA"/>
              </w:rPr>
              <w:t>Маркетинг громади, формування бренду громади</w:t>
            </w:r>
          </w:p>
        </w:tc>
      </w:tr>
      <w:tr w:rsidR="00D17A80" w:rsidRPr="00795DFE" w:rsidTr="004E6058">
        <w:trPr>
          <w:gridAfter w:val="1"/>
          <w:wAfter w:w="110" w:type="dxa"/>
          <w:trHeight w:val="69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7"/>
            <w:shd w:val="clear" w:color="auto" w:fill="auto"/>
            <w:vAlign w:val="center"/>
          </w:tcPr>
          <w:p w:rsidR="00CB6A2C" w:rsidRPr="00795DFE" w:rsidRDefault="00E066D4" w:rsidP="00CB6A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  <w:r w:rsidR="00CB6A2C" w:rsidRPr="00795DFE">
              <w:rPr>
                <w:kern w:val="1"/>
                <w:sz w:val="20"/>
                <w:szCs w:val="20"/>
                <w:lang w:val="uk-UA" w:eastAsia="ar-SA"/>
              </w:rPr>
              <w:t xml:space="preserve"> разом з фахівцями відділу культури, ініціює та організує системну роботу з маркетингу громади та формування бренду громади</w:t>
            </w:r>
            <w:r w:rsidR="00CB6A2C" w:rsidRPr="00795DFE">
              <w:rPr>
                <w:sz w:val="20"/>
                <w:szCs w:val="20"/>
                <w:lang w:val="uk-UA"/>
              </w:rPr>
              <w:t xml:space="preserve">, зокрема: 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бренду громади з використанням місцевих особливостей з наступною розробкою систему візуальної ідентифікації громади. 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власних </w:t>
            </w:r>
            <w:proofErr w:type="spellStart"/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брендових</w:t>
            </w:r>
            <w:proofErr w:type="spellEnd"/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товарів переробки, зокрема, проведення щорічних фестивалів переробної продукції, конкурсів, змагань, акцій районного, обласного та всеукраїнського рівня, проведення екскурсій для учасників фестивалів.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розробка інвестиційного паспорту громади, створення </w:t>
            </w:r>
            <w:proofErr w:type="spellStart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промоційних</w:t>
            </w:r>
            <w:proofErr w:type="spellEnd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продуктів (буклети, презентації, диски, відеоролики тощо) з використанням даних Інвестиційного Паспорту,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потужного сайту громади та його просування з використанням максимальної кількості </w:t>
            </w:r>
            <w:proofErr w:type="spellStart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ВЕБ-ресурсів</w:t>
            </w:r>
            <w:proofErr w:type="spellEnd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,</w:t>
            </w:r>
          </w:p>
          <w:p w:rsidR="00D17A80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збереження, розвиток, вдосконалення та ефективне використання культурної спадщини.</w:t>
            </w:r>
          </w:p>
        </w:tc>
      </w:tr>
      <w:tr w:rsidR="00D17A80" w:rsidRPr="00795DFE" w:rsidTr="004E6058">
        <w:trPr>
          <w:gridAfter w:val="1"/>
          <w:wAfter w:w="110" w:type="dxa"/>
          <w:trHeight w:val="507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7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D17A80" w:rsidRPr="00795DFE" w:rsidRDefault="00CB6A2C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Населення громади</w:t>
            </w:r>
            <w:r w:rsidR="00D17A80"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</w:tc>
      </w:tr>
      <w:tr w:rsidR="00D17A80" w:rsidRPr="00795DFE" w:rsidTr="004E6058">
        <w:trPr>
          <w:gridAfter w:val="1"/>
          <w:wAfter w:w="110" w:type="dxa"/>
          <w:trHeight w:val="537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7"/>
            <w:shd w:val="clear" w:color="auto" w:fill="auto"/>
          </w:tcPr>
          <w:p w:rsidR="00D17A80" w:rsidRPr="00795DFE" w:rsidRDefault="00CB6A2C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Створено концепцію бренду громади, яка системно просувається</w:t>
            </w:r>
          </w:p>
        </w:tc>
      </w:tr>
      <w:tr w:rsidR="00D17A80" w:rsidRPr="00795DFE" w:rsidTr="004E6058">
        <w:trPr>
          <w:gridAfter w:val="1"/>
          <w:wAfter w:w="110" w:type="dxa"/>
          <w:trHeight w:val="131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7"/>
            <w:shd w:val="clear" w:color="auto" w:fill="auto"/>
          </w:tcPr>
          <w:p w:rsidR="00A758C4" w:rsidRDefault="002838EB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2838EB">
              <w:rPr>
                <w:kern w:val="1"/>
                <w:sz w:val="20"/>
                <w:szCs w:val="20"/>
                <w:lang w:val="uk-UA" w:eastAsia="ar-SA"/>
              </w:rPr>
              <w:t xml:space="preserve">К: Кількість розповсюдженого презентаційного матеріалу про </w:t>
            </w:r>
            <w:proofErr w:type="spellStart"/>
            <w:r w:rsidRPr="002838EB">
              <w:rPr>
                <w:kern w:val="1"/>
                <w:sz w:val="20"/>
                <w:szCs w:val="20"/>
                <w:lang w:val="uk-UA" w:eastAsia="ar-SA"/>
              </w:rPr>
              <w:t>Новоукраїнську</w:t>
            </w:r>
            <w:proofErr w:type="spellEnd"/>
            <w:r w:rsidRPr="002838EB">
              <w:rPr>
                <w:kern w:val="1"/>
                <w:sz w:val="20"/>
                <w:szCs w:val="20"/>
                <w:lang w:val="uk-UA" w:eastAsia="ar-SA"/>
              </w:rPr>
              <w:t xml:space="preserve"> ОТГ;  </w:t>
            </w:r>
          </w:p>
          <w:p w:rsidR="002838EB" w:rsidRPr="002838EB" w:rsidRDefault="00A758C4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 </w:t>
            </w:r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Кількість перегляду та поширень  </w:t>
            </w:r>
            <w:proofErr w:type="spellStart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>проморолику</w:t>
            </w:r>
            <w:proofErr w:type="spellEnd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 про </w:t>
            </w:r>
            <w:proofErr w:type="spellStart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>Новоукраїнську</w:t>
            </w:r>
            <w:proofErr w:type="spellEnd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 громаду; </w:t>
            </w:r>
          </w:p>
          <w:p w:rsidR="00D17A80" w:rsidRPr="00795DFE" w:rsidRDefault="002838EB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2838EB">
              <w:rPr>
                <w:kern w:val="1"/>
                <w:sz w:val="20"/>
                <w:szCs w:val="20"/>
                <w:lang w:val="uk-UA" w:eastAsia="ar-SA"/>
              </w:rPr>
              <w:t>Я: Запити на офіційне використання бренду громади суб'єктами малого та середнього бізнесу.</w:t>
            </w:r>
          </w:p>
        </w:tc>
      </w:tr>
      <w:tr w:rsidR="00025EB4" w:rsidRPr="00795DFE" w:rsidTr="004E6058">
        <w:trPr>
          <w:gridAfter w:val="1"/>
          <w:wAfter w:w="110" w:type="dxa"/>
          <w:cantSplit/>
          <w:trHeight w:val="317"/>
          <w:jc w:val="center"/>
        </w:trPr>
        <w:tc>
          <w:tcPr>
            <w:tcW w:w="2687" w:type="dxa"/>
            <w:gridSpan w:val="2"/>
            <w:shd w:val="clear" w:color="auto" w:fill="D9D9D9" w:themeFill="background1" w:themeFillShade="D9"/>
          </w:tcPr>
          <w:p w:rsidR="00025EB4" w:rsidRPr="00795DFE" w:rsidRDefault="00025EB4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4E6058">
        <w:trPr>
          <w:gridAfter w:val="1"/>
          <w:wAfter w:w="110" w:type="dxa"/>
          <w:cantSplit/>
          <w:trHeight w:val="27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E1DAE" w:rsidRPr="00795DFE" w:rsidRDefault="00E066D4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27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Відділ культури.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відділу.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276"/>
          <w:jc w:val="center"/>
        </w:trPr>
        <w:tc>
          <w:tcPr>
            <w:tcW w:w="2687" w:type="dxa"/>
            <w:gridSpan w:val="2"/>
            <w:vMerge w:val="restart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D17A80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ради.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17A80" w:rsidRPr="00795DFE" w:rsidRDefault="00E066D4" w:rsidP="004108F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CB6A2C" w:rsidP="004108F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Сільськогосподарські  та приватні підприємства, громадські організації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17A80" w:rsidRPr="00795DFE" w:rsidRDefault="00CB6A2C" w:rsidP="004108F4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Підприємці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D17A80" w:rsidRPr="00795DFE" w:rsidRDefault="00D17A80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4E6058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D17A80" w:rsidRPr="00795DFE" w:rsidRDefault="00D17A80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4E6058">
              <w:rPr>
                <w:b/>
                <w:sz w:val="20"/>
                <w:szCs w:val="20"/>
                <w:lang w:val="uk-UA"/>
              </w:rPr>
              <w:t xml:space="preserve"> </w:t>
            </w:r>
            <w:r w:rsidR="00CB6A2C" w:rsidRPr="00795DFE">
              <w:rPr>
                <w:sz w:val="20"/>
                <w:szCs w:val="20"/>
                <w:lang w:val="uk-UA"/>
              </w:rPr>
              <w:t>4</w:t>
            </w:r>
            <w:r w:rsidR="004E6058">
              <w:rPr>
                <w:sz w:val="20"/>
                <w:szCs w:val="20"/>
                <w:lang w:val="uk-UA"/>
              </w:rPr>
              <w:t xml:space="preserve"> кв. 2022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 w:val="restart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7"/>
            <w:shd w:val="clear" w:color="auto" w:fill="auto"/>
          </w:tcPr>
          <w:p w:rsidR="00D17A80" w:rsidRPr="00795DFE" w:rsidRDefault="00D17A80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 в межах операційних витрат,  власні  кошти підприємств,грантові кошти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D9D9D9" w:themeFill="background1" w:themeFillShade="D9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D17A80" w:rsidRPr="00795DFE" w:rsidRDefault="004E6058" w:rsidP="004E60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7A80" w:rsidRPr="00795DFE" w:rsidRDefault="004E6058" w:rsidP="004108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17A80" w:rsidRPr="00795DFE" w:rsidRDefault="004E6058" w:rsidP="00D17A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FFFF00"/>
          </w:tcPr>
          <w:p w:rsidR="00D17A80" w:rsidRPr="0099410D" w:rsidRDefault="00576B89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3</w:t>
            </w:r>
            <w:r w:rsidR="001A40D9" w:rsidRPr="0099410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:rsidR="00D17A80" w:rsidRPr="0099410D" w:rsidRDefault="00576B89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 xml:space="preserve">45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:rsidR="00D17A80" w:rsidRPr="0099410D" w:rsidRDefault="00576B89" w:rsidP="00D17A80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 xml:space="preserve">50 </w:t>
            </w:r>
          </w:p>
        </w:tc>
        <w:tc>
          <w:tcPr>
            <w:tcW w:w="1985" w:type="dxa"/>
            <w:gridSpan w:val="2"/>
            <w:shd w:val="clear" w:color="auto" w:fill="FFFF00"/>
          </w:tcPr>
          <w:p w:rsidR="00D17A80" w:rsidRPr="0099410D" w:rsidRDefault="00576B89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 xml:space="preserve">125 </w:t>
            </w:r>
          </w:p>
        </w:tc>
      </w:tr>
      <w:tr w:rsidR="00D17A80" w:rsidRPr="00795DFE" w:rsidTr="004E6058">
        <w:trPr>
          <w:gridAfter w:val="1"/>
          <w:wAfter w:w="110" w:type="dxa"/>
          <w:jc w:val="center"/>
        </w:trPr>
        <w:tc>
          <w:tcPr>
            <w:tcW w:w="9703" w:type="dxa"/>
            <w:gridSpan w:val="9"/>
            <w:shd w:val="clear" w:color="auto" w:fill="F2F2F2" w:themeFill="background1" w:themeFillShade="F2"/>
            <w:vAlign w:val="center"/>
          </w:tcPr>
          <w:p w:rsidR="00D17A80" w:rsidRPr="00795DFE" w:rsidRDefault="00D17A80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D17A80" w:rsidRPr="00795DFE" w:rsidTr="004E6058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45" w:type="dxa"/>
            <w:gridSpan w:val="2"/>
            <w:shd w:val="clear" w:color="auto" w:fill="F2F2F2" w:themeFill="background1" w:themeFillShade="F2"/>
            <w:vAlign w:val="center"/>
          </w:tcPr>
          <w:p w:rsidR="00D17A80" w:rsidRPr="00795DFE" w:rsidRDefault="00D17A80" w:rsidP="004E6058">
            <w:pPr>
              <w:pStyle w:val="nazev"/>
              <w:numPr>
                <w:ilvl w:val="0"/>
                <w:numId w:val="0"/>
              </w:numPr>
              <w:ind w:right="-3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E6058" w:rsidRPr="00795DFE" w:rsidTr="004E6058">
        <w:trPr>
          <w:cantSplit/>
          <w:trHeight w:hRule="exact" w:val="1248"/>
          <w:jc w:val="center"/>
        </w:trPr>
        <w:tc>
          <w:tcPr>
            <w:tcW w:w="772" w:type="dxa"/>
            <w:shd w:val="clear" w:color="auto" w:fill="auto"/>
          </w:tcPr>
          <w:p w:rsidR="004E6058" w:rsidRPr="002D41AD" w:rsidRDefault="004E6058" w:rsidP="004108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CB6A2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Тренінг-майстерня на тему «Територіальний маркетинг».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Серія круглих столів (за необхідністю конкурсів) з метою забезпечити створення бренду міста з використанням місцевих особливостей.</w:t>
            </w:r>
          </w:p>
          <w:p w:rsidR="004E6058" w:rsidRPr="00795DFE" w:rsidRDefault="004E6058" w:rsidP="004E6058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cs-CZ"/>
              </w:rPr>
            </w:pPr>
          </w:p>
          <w:p w:rsidR="004E6058" w:rsidRPr="00795DFE" w:rsidRDefault="004E6058" w:rsidP="004108F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4E6058" w:rsidRPr="00795DFE" w:rsidRDefault="004E6058" w:rsidP="00E066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4E6058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E066D4" w:rsidRPr="00795DFE" w:rsidTr="004E6058">
        <w:trPr>
          <w:cantSplit/>
          <w:trHeight w:hRule="exact" w:val="1002"/>
          <w:jc w:val="center"/>
        </w:trPr>
        <w:tc>
          <w:tcPr>
            <w:tcW w:w="772" w:type="dxa"/>
            <w:shd w:val="clear" w:color="auto" w:fill="auto"/>
          </w:tcPr>
          <w:p w:rsidR="00E066D4" w:rsidRPr="002D41AD" w:rsidRDefault="00E066D4" w:rsidP="00E066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066D4" w:rsidRPr="00795DFE" w:rsidRDefault="00E066D4" w:rsidP="00E066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Розробка системи візуальної ідентифікації міста - «бренд бук».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E066D4" w:rsidRPr="00795DFE" w:rsidRDefault="00E066D4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 xml:space="preserve">начальник </w:t>
            </w:r>
            <w:r w:rsidR="004E6058">
              <w:rPr>
                <w:sz w:val="20"/>
                <w:szCs w:val="20"/>
                <w:lang w:val="uk-UA"/>
              </w:rPr>
              <w:t>відділ</w:t>
            </w:r>
            <w:r w:rsidR="00CB1C92">
              <w:rPr>
                <w:sz w:val="20"/>
                <w:szCs w:val="20"/>
                <w:lang w:val="uk-UA"/>
              </w:rPr>
              <w:t>у</w:t>
            </w:r>
            <w:r w:rsidR="004E6058">
              <w:rPr>
                <w:sz w:val="20"/>
                <w:szCs w:val="20"/>
                <w:lang w:val="uk-UA"/>
              </w:rPr>
              <w:t xml:space="preserve"> організаційної роботи та</w:t>
            </w:r>
            <w:r w:rsidR="009F52D4">
              <w:rPr>
                <w:sz w:val="20"/>
                <w:szCs w:val="20"/>
                <w:lang w:val="uk-UA"/>
              </w:rPr>
              <w:t xml:space="preserve"> інформації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066D4" w:rsidRPr="00795DFE" w:rsidRDefault="004E6058" w:rsidP="004E6058">
            <w:pPr>
              <w:ind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2020</w:t>
            </w:r>
            <w:r w:rsidR="00E066D4"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4E6058" w:rsidRPr="00795DFE" w:rsidTr="004E6058">
        <w:trPr>
          <w:cantSplit/>
          <w:trHeight w:hRule="exact" w:val="1692"/>
          <w:jc w:val="center"/>
        </w:trPr>
        <w:tc>
          <w:tcPr>
            <w:tcW w:w="772" w:type="dxa"/>
            <w:shd w:val="clear" w:color="auto" w:fill="auto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Проведення щорічних фестивалів переробної продукції, конкурсів, змагань, акцій районного, обласного та всеукраїнського рівня, проведення екскурсій для учасників фестивалів, з метою розвитку власних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брендових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товарів переробки.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>, начальник відділу регіонального розвитку, економіки та торгівлі.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4E6058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4E6058" w:rsidRPr="00795DFE" w:rsidTr="004E6058">
        <w:trPr>
          <w:cantSplit/>
          <w:trHeight w:hRule="exact" w:val="128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Розробка інвестиційного паспорту громади, створення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продуктів (буклети, презентації, диски, відеоролики тощо) з використанням даних Інвестиційного паспорту.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організаційної роботи та інформації.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4E6058" w:rsidRPr="00795DFE" w:rsidTr="004E6058">
        <w:trPr>
          <w:cantSplit/>
          <w:trHeight w:hRule="exact" w:val="98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Створення потужного сайту громади та його просування з використанням макс</w:t>
            </w:r>
            <w:r>
              <w:rPr>
                <w:sz w:val="20"/>
                <w:szCs w:val="20"/>
                <w:lang w:val="uk-UA"/>
              </w:rPr>
              <w:t xml:space="preserve">имальної кількості </w:t>
            </w:r>
            <w:proofErr w:type="spellStart"/>
            <w:r>
              <w:rPr>
                <w:sz w:val="20"/>
                <w:szCs w:val="20"/>
                <w:lang w:val="uk-UA"/>
              </w:rPr>
              <w:t>ВЕБ-ресурсів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відділ організаційної роботи та інформації.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4E6058" w:rsidRPr="00795DFE" w:rsidTr="004E6058">
        <w:trPr>
          <w:cantSplit/>
          <w:trHeight w:hRule="exact" w:val="987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Система заходів із збереження, розвитку, вдосконалення та ефективного використання культурної спадщини, використання її у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брендингу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громади.</w:t>
            </w:r>
          </w:p>
        </w:tc>
        <w:tc>
          <w:tcPr>
            <w:tcW w:w="382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організаційної роботи та інформації</w:t>
            </w:r>
          </w:p>
        </w:tc>
        <w:tc>
          <w:tcPr>
            <w:tcW w:w="124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E6058" w:rsidRPr="00795DFE" w:rsidRDefault="004E6058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2D41AD" w:rsidRPr="00795DFE" w:rsidTr="004F45B1">
        <w:trPr>
          <w:cantSplit/>
          <w:trHeight w:hRule="exact" w:val="556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D41AD" w:rsidRPr="002D41AD" w:rsidRDefault="002D41AD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4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5F4C28" w:rsidRDefault="005F4C28" w:rsidP="000078C9">
      <w:pPr>
        <w:pStyle w:val="1"/>
        <w:spacing w:before="0"/>
        <w:rPr>
          <w:rFonts w:ascii="Times New Roman" w:hAnsi="Times New Roman" w:cs="Times New Roman"/>
          <w:lang w:val="uk-UA" w:eastAsia="ar-SA"/>
        </w:rPr>
      </w:pPr>
      <w:bookmarkStart w:id="6" w:name="_Toc467946761"/>
    </w:p>
    <w:p w:rsidR="00613D39" w:rsidRPr="00465F0C" w:rsidRDefault="005F4C28" w:rsidP="005F4C2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65F0C">
        <w:rPr>
          <w:rFonts w:ascii="Times New Roman" w:hAnsi="Times New Roman" w:cs="Times New Roman"/>
          <w:color w:val="auto"/>
          <w:lang w:val="uk-UA" w:eastAsia="ar-SA"/>
        </w:rPr>
        <w:t>НАПРЯМ В. РОЗВИТОК ІНФРАСТРУК</w:t>
      </w:r>
      <w:r w:rsidR="00613D39" w:rsidRPr="00465F0C">
        <w:rPr>
          <w:rFonts w:ascii="Times New Roman" w:hAnsi="Times New Roman" w:cs="Times New Roman"/>
          <w:color w:val="auto"/>
          <w:lang w:val="uk-UA" w:eastAsia="ar-SA"/>
        </w:rPr>
        <w:t>Т</w:t>
      </w:r>
      <w:r w:rsidRPr="00465F0C">
        <w:rPr>
          <w:rFonts w:ascii="Times New Roman" w:hAnsi="Times New Roman" w:cs="Times New Roman"/>
          <w:color w:val="auto"/>
          <w:lang w:val="uk-UA" w:eastAsia="ar-SA"/>
        </w:rPr>
        <w:t>УРИ</w:t>
      </w:r>
      <w:r w:rsidR="00613D39" w:rsidRPr="00465F0C">
        <w:rPr>
          <w:rFonts w:ascii="Times New Roman" w:hAnsi="Times New Roman" w:cs="Times New Roman"/>
          <w:color w:val="auto"/>
          <w:lang w:val="uk-UA" w:eastAsia="ar-SA"/>
        </w:rPr>
        <w:t xml:space="preserve"> ГРОМАДИ</w:t>
      </w:r>
      <w:bookmarkEnd w:id="6"/>
    </w:p>
    <w:p w:rsidR="00AA052E" w:rsidRPr="00795DFE" w:rsidRDefault="00AA052E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7" w:name="_Toc467946762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В.1.1</w:t>
      </w:r>
      <w:bookmarkEnd w:id="7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857"/>
      </w:tblGrid>
      <w:tr w:rsidR="00AA052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AA052E" w:rsidRPr="00795DFE" w:rsidRDefault="00AA052E" w:rsidP="00F40E1D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AA052E" w:rsidRPr="00795DFE" w:rsidRDefault="00AA052E" w:rsidP="00BA540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 w:rsidR="00BA5400"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AA052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AA052E" w:rsidRPr="00795DFE" w:rsidRDefault="00AA052E" w:rsidP="00F40E1D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В.1. Розвиток дорожньої інфраструктури</w:t>
            </w:r>
          </w:p>
          <w:p w:rsidR="00AA052E" w:rsidRPr="00795DFE" w:rsidRDefault="00AA052E" w:rsidP="00F40E1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A052E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AA052E" w:rsidRPr="00795DFE" w:rsidRDefault="00AA052E" w:rsidP="006C2F68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В.1.1.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Кап</w:t>
            </w:r>
            <w:r w:rsidR="006C2F68">
              <w:rPr>
                <w:b/>
                <w:kern w:val="1"/>
                <w:sz w:val="22"/>
                <w:szCs w:val="22"/>
                <w:lang w:val="uk-UA" w:eastAsia="ar-SA"/>
              </w:rPr>
              <w:t>італьний ремонт доріг та мостів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="0099410D">
              <w:rPr>
                <w:b/>
                <w:kern w:val="1"/>
                <w:sz w:val="22"/>
                <w:szCs w:val="22"/>
                <w:lang w:val="uk-UA" w:eastAsia="ar-SA"/>
              </w:rPr>
              <w:t xml:space="preserve">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Обладнання тротуарів та вело доріжок</w:t>
            </w:r>
            <w:r w:rsidR="004E6058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з урахуванням норм доступного середовища</w:t>
            </w:r>
            <w:r w:rsidR="00EA2549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для осіб з обмеженими фізичними можливостями та інших мало мобільних груп населення</w:t>
            </w:r>
          </w:p>
        </w:tc>
      </w:tr>
      <w:tr w:rsidR="00AA052E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AA052E" w:rsidRPr="00CB4943" w:rsidRDefault="006C2F68" w:rsidP="00CB494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4943">
              <w:rPr>
                <w:kern w:val="1"/>
                <w:sz w:val="20"/>
                <w:szCs w:val="20"/>
                <w:lang w:val="uk-UA" w:eastAsia="ar-SA"/>
              </w:rPr>
              <w:t>Міський го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лова ініціює виготовлення та належне оформлення кошторисної документації на проведення капітального ремонту інфраструктурних об’єктів. 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>ачальник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ом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відділу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 xml:space="preserve">з питань 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>житлово-комунального господарства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 xml:space="preserve"> та комунальної власності організовують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проведення тендерів на виконання робіт та здійсню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ють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контроль за проведенням робіт.</w:t>
            </w:r>
          </w:p>
        </w:tc>
      </w:tr>
      <w:tr w:rsidR="00AA052E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AA052E" w:rsidRPr="00795DFE" w:rsidRDefault="00AA052E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AA052E" w:rsidRPr="00795DFE" w:rsidRDefault="00AA052E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AA052E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AA052E" w:rsidRPr="004E4777" w:rsidRDefault="004E4777" w:rsidP="004E477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 xml:space="preserve">Відремонтовані </w:t>
            </w:r>
            <w:r w:rsidR="00AA052E" w:rsidRPr="004E4777">
              <w:rPr>
                <w:sz w:val="20"/>
                <w:szCs w:val="20"/>
                <w:lang w:val="uk-UA"/>
              </w:rPr>
              <w:t>комунальні дороги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A052E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4E4777" w:rsidRPr="004E4777" w:rsidRDefault="004E4777" w:rsidP="004E47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 : Протяжність відремонтованих доріг ( км або </w:t>
            </w:r>
            <w:proofErr w:type="spellStart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та тротуарів (</w:t>
            </w:r>
            <w:proofErr w:type="spellStart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пог.м</w:t>
            </w:r>
            <w:proofErr w:type="spellEnd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);  </w:t>
            </w:r>
          </w:p>
          <w:p w:rsidR="00AA052E" w:rsidRPr="00795DFE" w:rsidRDefault="004E4777" w:rsidP="004E477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Я: Рівень задоволення громадян станом відремонтованих доріг та тротуарів (кількість скарг та позитивних відгуків від громадян).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E1DAE" w:rsidRPr="00795DFE" w:rsidRDefault="006C2F68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AA052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CB494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6C2F6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>житлово-комунального господарства та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 xml:space="preserve"> комунальної власності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A052E" w:rsidRPr="00795DFE" w:rsidRDefault="00AA052E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AA052E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Міська рада, структурні підрозділи міської ради,.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A052E" w:rsidRPr="00795DFE" w:rsidRDefault="00AA052E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DC2AEB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6C2F68">
              <w:rPr>
                <w:kern w:val="1"/>
                <w:sz w:val="20"/>
                <w:szCs w:val="20"/>
                <w:lang w:val="uk-UA" w:eastAsia="ar-SA"/>
              </w:rPr>
              <w:t xml:space="preserve">, керівники структурних підрозділів 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6C2F6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A052E" w:rsidRPr="00795DFE" w:rsidRDefault="00AA052E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AA052E" w:rsidRPr="00795DFE" w:rsidRDefault="00AA052E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AA052E" w:rsidRPr="00795DFE" w:rsidRDefault="00AA052E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F22659">
              <w:rPr>
                <w:b/>
                <w:sz w:val="20"/>
                <w:szCs w:val="20"/>
                <w:lang w:val="uk-UA"/>
              </w:rPr>
              <w:t xml:space="preserve"> </w:t>
            </w:r>
            <w:r w:rsidR="0064609E">
              <w:rPr>
                <w:sz w:val="20"/>
                <w:szCs w:val="20"/>
                <w:lang w:val="uk-UA"/>
              </w:rPr>
              <w:t>4 кв. 2022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AA052E" w:rsidRPr="00795DFE" w:rsidRDefault="00AA052E" w:rsidP="00F40E1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AA052E" w:rsidRPr="0099410D" w:rsidRDefault="00FD3428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96597" w:rsidRPr="0099410D">
              <w:rPr>
                <w:sz w:val="20"/>
                <w:szCs w:val="20"/>
                <w:lang w:val="uk-UA"/>
              </w:rPr>
              <w:t>5</w:t>
            </w:r>
            <w:r w:rsidR="00AA052E" w:rsidRPr="0099410D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AA052E" w:rsidRPr="0099410D" w:rsidRDefault="00FD3428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A052E" w:rsidRPr="0099410D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AA052E" w:rsidRPr="0099410D" w:rsidRDefault="00FD3428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AA052E" w:rsidRPr="0099410D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FFFF00"/>
          </w:tcPr>
          <w:p w:rsidR="00AA052E" w:rsidRPr="0099410D" w:rsidRDefault="00FD3428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B1DAB" w:rsidRPr="0099410D">
              <w:rPr>
                <w:sz w:val="20"/>
                <w:szCs w:val="20"/>
                <w:lang w:val="uk-UA"/>
              </w:rPr>
              <w:t>5</w:t>
            </w:r>
            <w:r w:rsidR="00AA052E" w:rsidRPr="0099410D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AA052E" w:rsidRPr="00795DFE" w:rsidRDefault="00AA052E" w:rsidP="00AA052E">
      <w:pPr>
        <w:rPr>
          <w:sz w:val="20"/>
          <w:lang w:val="uk-UA"/>
        </w:rPr>
      </w:pPr>
    </w:p>
    <w:tbl>
      <w:tblPr>
        <w:tblW w:w="983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173"/>
        <w:gridCol w:w="3384"/>
        <w:gridCol w:w="1495"/>
      </w:tblGrid>
      <w:tr w:rsidR="00AA052E" w:rsidRPr="00795DFE" w:rsidTr="00DD3FD0">
        <w:trPr>
          <w:trHeight w:val="264"/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  <w:vAlign w:val="center"/>
          </w:tcPr>
          <w:p w:rsidR="00AA052E" w:rsidRPr="00795DFE" w:rsidRDefault="00AA052E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AA052E" w:rsidRPr="00795DFE" w:rsidTr="00DD3FD0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173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</w:t>
            </w:r>
            <w:r w:rsidR="00D82CBE" w:rsidRPr="00795DFE">
              <w:rPr>
                <w:rFonts w:ascii="Times New Roman" w:hAnsi="Times New Roman"/>
                <w:b/>
                <w:lang w:val="uk-UA"/>
              </w:rPr>
              <w:t>и</w:t>
            </w: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DB7A39" w:rsidRPr="00795DFE" w:rsidTr="00DD3FD0">
        <w:trPr>
          <w:cantSplit/>
          <w:trHeight w:hRule="exact" w:val="895"/>
          <w:jc w:val="center"/>
        </w:trPr>
        <w:tc>
          <w:tcPr>
            <w:tcW w:w="781" w:type="dxa"/>
            <w:shd w:val="clear" w:color="auto" w:fill="auto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загальної території проектів </w:t>
            </w:r>
            <w:r>
              <w:rPr>
                <w:kern w:val="1"/>
                <w:sz w:val="20"/>
                <w:szCs w:val="20"/>
                <w:lang w:val="uk-UA" w:eastAsia="ar-SA"/>
              </w:rPr>
              <w:t>ремонту об’єктів інфраструктури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першочергових проектів першого етапу.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6C2F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</w:t>
            </w: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DB7A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DB7A39" w:rsidRPr="00795DFE" w:rsidRDefault="00DB7A39" w:rsidP="00DB7A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  <w:r w:rsidRPr="00795DF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р.</w:t>
            </w:r>
          </w:p>
        </w:tc>
      </w:tr>
      <w:tr w:rsidR="00DB7A39" w:rsidRPr="00795DFE" w:rsidTr="00DD3FD0">
        <w:trPr>
          <w:cantSplit/>
          <w:trHeight w:hRule="exact" w:val="90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характер дій і можливі джерела фінансування. 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B7A39" w:rsidRPr="00795DFE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  <w:r w:rsidRPr="00795DF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р.</w:t>
            </w:r>
          </w:p>
        </w:tc>
      </w:tr>
      <w:tr w:rsidR="00DB7A39" w:rsidRPr="00795DFE" w:rsidTr="00DD3FD0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з питань</w:t>
            </w:r>
            <w:r w:rsidRPr="00795DFE">
              <w:rPr>
                <w:sz w:val="20"/>
                <w:szCs w:val="20"/>
                <w:lang w:val="uk-UA"/>
              </w:rPr>
              <w:t xml:space="preserve"> житлово-комунального господарства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B7A39" w:rsidRPr="00795DFE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  <w:r w:rsidRPr="00795DF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р.</w:t>
            </w:r>
          </w:p>
        </w:tc>
      </w:tr>
      <w:tr w:rsidR="008864B9" w:rsidRPr="00795DFE" w:rsidTr="00DD3FD0">
        <w:trPr>
          <w:cantSplit/>
          <w:trHeight w:val="24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64B9" w:rsidRPr="00795DFE" w:rsidRDefault="008864B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DB7A39" w:rsidRDefault="00EF2EF9" w:rsidP="008B2A9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 м.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Новоукраїнка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провести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капітальний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або поточний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ремонт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и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в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>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Шевченка,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340BF6" w:rsidRPr="00795DFE">
              <w:rPr>
                <w:kern w:val="1"/>
                <w:sz w:val="20"/>
                <w:szCs w:val="20"/>
                <w:lang w:val="uk-UA" w:eastAsia="ar-SA"/>
              </w:rPr>
              <w:t>Водоп’янова</w:t>
            </w:r>
            <w:r w:rsidR="00F0014E" w:rsidRPr="00795DFE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Івана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Богуна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 xml:space="preserve"> Героїв України,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Вокза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 xml:space="preserve">льна, 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М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иру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Б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огдана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Хмельницького, від вул. Івана Богуна до 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Соборна біля кладовища №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1,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пров. Декабристів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;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пров. Лікарняний, Ковальський</w:t>
            </w:r>
            <w:r w:rsidR="00004CC5">
              <w:rPr>
                <w:kern w:val="1"/>
                <w:sz w:val="20"/>
                <w:szCs w:val="20"/>
                <w:lang w:val="uk-UA" w:eastAsia="ar-SA"/>
              </w:rPr>
              <w:t>, вул. Трояндова</w:t>
            </w:r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, Паризька, </w:t>
            </w:r>
            <w:proofErr w:type="spellStart"/>
            <w:r w:rsidR="00D0546C">
              <w:rPr>
                <w:kern w:val="1"/>
                <w:sz w:val="20"/>
                <w:szCs w:val="20"/>
                <w:lang w:val="uk-UA" w:eastAsia="ar-SA"/>
              </w:rPr>
              <w:t>Шумілова</w:t>
            </w:r>
            <w:proofErr w:type="spellEnd"/>
            <w:r w:rsidR="00D0546C">
              <w:rPr>
                <w:kern w:val="1"/>
                <w:sz w:val="20"/>
                <w:szCs w:val="20"/>
                <w:lang w:val="uk-UA" w:eastAsia="ar-SA"/>
              </w:rPr>
              <w:t>, Гагаріна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та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брукування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вул.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Набережна</w:t>
            </w:r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, Кіровоградська, Одеська, Крилова, </w:t>
            </w:r>
            <w:proofErr w:type="spellStart"/>
            <w:r w:rsidR="00D0546C">
              <w:rPr>
                <w:kern w:val="1"/>
                <w:sz w:val="20"/>
                <w:szCs w:val="20"/>
                <w:lang w:val="uk-UA" w:eastAsia="ar-SA"/>
              </w:rPr>
              <w:t>пров.Ковальський</w:t>
            </w:r>
            <w:proofErr w:type="spellEnd"/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та інших вулиць і провулків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>. Капітальний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або поточний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ремонт доріг до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с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ільських населених пунктів громади та самих населених пунктах з урахуванням архітектурної доступності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  <w:p w:rsidR="008864B9" w:rsidRPr="00795DFE" w:rsidRDefault="004B5D21" w:rsidP="00C9262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Реконструкція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тротуа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>
              <w:rPr>
                <w:kern w:val="1"/>
                <w:sz w:val="20"/>
                <w:szCs w:val="20"/>
                <w:lang w:val="uk-UA" w:eastAsia="ar-SA"/>
              </w:rPr>
              <w:t>ів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з врахуванням норм доступного середовища для осіб з обмеженими фізичними можливостями ті інших </w:t>
            </w:r>
            <w:proofErr w:type="spellStart"/>
            <w:r w:rsidR="00C92621">
              <w:rPr>
                <w:kern w:val="1"/>
                <w:sz w:val="20"/>
                <w:szCs w:val="20"/>
                <w:lang w:val="uk-UA" w:eastAsia="ar-SA"/>
              </w:rPr>
              <w:t>маломобільних</w:t>
            </w:r>
            <w:proofErr w:type="spellEnd"/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груп населення 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по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D20EC8" w:rsidRPr="00795DFE">
              <w:rPr>
                <w:kern w:val="1"/>
                <w:sz w:val="20"/>
                <w:szCs w:val="20"/>
                <w:lang w:val="uk-UA" w:eastAsia="ar-SA"/>
              </w:rPr>
              <w:t>Покровській,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Івана Богуна, </w:t>
            </w:r>
            <w:proofErr w:type="spellStart"/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Павлівська</w:t>
            </w:r>
            <w:proofErr w:type="spellEnd"/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, М</w:t>
            </w:r>
            <w:r w:rsidR="000A717F">
              <w:rPr>
                <w:kern w:val="1"/>
                <w:sz w:val="20"/>
                <w:szCs w:val="20"/>
                <w:lang w:val="uk-UA" w:eastAsia="ar-SA"/>
              </w:rPr>
              <w:t xml:space="preserve">иколи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Вороного</w:t>
            </w:r>
            <w:r w:rsidR="00350BA9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DB7A39">
              <w:rPr>
                <w:kern w:val="1"/>
                <w:sz w:val="20"/>
                <w:szCs w:val="20"/>
                <w:lang w:val="uk-UA" w:eastAsia="ar-SA"/>
              </w:rPr>
              <w:t xml:space="preserve">пров. </w:t>
            </w:r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Ковальський, </w:t>
            </w:r>
            <w:proofErr w:type="spellStart"/>
            <w:r w:rsidR="005845C6">
              <w:rPr>
                <w:kern w:val="1"/>
                <w:sz w:val="20"/>
                <w:szCs w:val="20"/>
                <w:lang w:val="uk-UA" w:eastAsia="ar-SA"/>
              </w:rPr>
              <w:t>вул.Толстого</w:t>
            </w:r>
            <w:proofErr w:type="spellEnd"/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DB7A39">
              <w:rPr>
                <w:kern w:val="1"/>
                <w:sz w:val="20"/>
                <w:szCs w:val="20"/>
                <w:lang w:val="uk-UA" w:eastAsia="ar-SA"/>
              </w:rPr>
              <w:t xml:space="preserve">                  </w:t>
            </w:r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вул. Гагаріна, Соборній    (від вул. В.Демченка до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пров.Харківський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та від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пров.Лікарняний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до ПТУ №40), облаштування тротуару по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України від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вул.Покровської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до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вул.Шевченка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10B53">
              <w:rPr>
                <w:color w:val="000000"/>
                <w:sz w:val="20"/>
                <w:szCs w:val="20"/>
                <w:lang w:val="uk-UA"/>
              </w:rPr>
              <w:t xml:space="preserve">тротуар через паркову зону по </w:t>
            </w:r>
            <w:proofErr w:type="spellStart"/>
            <w:r w:rsidR="00B10B53">
              <w:rPr>
                <w:color w:val="000000"/>
                <w:sz w:val="20"/>
                <w:szCs w:val="20"/>
                <w:lang w:val="uk-UA"/>
              </w:rPr>
              <w:t>вул.Покровська</w:t>
            </w:r>
            <w:proofErr w:type="spellEnd"/>
            <w:r w:rsidR="00B10B5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частина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вул.Миколи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Вороного через шляхопровід по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вул.Чайковського</w:t>
            </w:r>
            <w:proofErr w:type="spellEnd"/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та по інших вулицях населених пунктах громади 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>(П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риймання, оцінка, звіт, інформування громадськості).</w:t>
            </w:r>
          </w:p>
        </w:tc>
        <w:tc>
          <w:tcPr>
            <w:tcW w:w="3384" w:type="dxa"/>
            <w:shd w:val="clear" w:color="auto" w:fill="auto"/>
          </w:tcPr>
          <w:p w:rsidR="008864B9" w:rsidRPr="00795DFE" w:rsidRDefault="008864B9" w:rsidP="00A122F2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="006C2F6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 w:rsidR="00EC1BFD" w:rsidRPr="00795DFE">
              <w:rPr>
                <w:sz w:val="20"/>
                <w:szCs w:val="20"/>
                <w:lang w:val="uk-UA"/>
              </w:rPr>
              <w:t>,</w:t>
            </w:r>
            <w:r w:rsidR="00C92621">
              <w:rPr>
                <w:sz w:val="20"/>
                <w:szCs w:val="20"/>
                <w:lang w:val="uk-UA"/>
              </w:rPr>
              <w:t xml:space="preserve"> </w:t>
            </w:r>
            <w:r w:rsidR="00A122F2">
              <w:rPr>
                <w:sz w:val="20"/>
                <w:szCs w:val="20"/>
                <w:lang w:val="uk-UA"/>
              </w:rPr>
              <w:t xml:space="preserve">завідувач сектору містобудування та </w:t>
            </w:r>
            <w:r w:rsidR="00EC1BFD" w:rsidRPr="00795DFE">
              <w:rPr>
                <w:sz w:val="20"/>
                <w:szCs w:val="20"/>
                <w:lang w:val="uk-UA"/>
              </w:rPr>
              <w:t>архітект</w:t>
            </w:r>
            <w:r w:rsidR="00A122F2">
              <w:rPr>
                <w:sz w:val="20"/>
                <w:szCs w:val="20"/>
                <w:lang w:val="uk-UA"/>
              </w:rPr>
              <w:t>ури</w:t>
            </w:r>
            <w:r w:rsidR="00EC1BFD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64B9" w:rsidRPr="00795DFE" w:rsidRDefault="00C92621" w:rsidP="00C92621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 2020-2022</w:t>
            </w:r>
            <w:r w:rsidR="008864B9" w:rsidRPr="00795DFE"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2D41AD" w:rsidRPr="00795DFE" w:rsidTr="002D41AD">
        <w:trPr>
          <w:cantSplit/>
          <w:trHeight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Pr="00795DFE" w:rsidRDefault="002D41AD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384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8B160F" w:rsidRPr="00795DFE" w:rsidRDefault="008B160F" w:rsidP="008B160F">
      <w:pPr>
        <w:pStyle w:val="2"/>
        <w:spacing w:before="0" w:after="0"/>
        <w:rPr>
          <w:rFonts w:ascii="Times New Roman" w:hAnsi="Times New Roman" w:cs="Times New Roman"/>
          <w:caps/>
          <w:sz w:val="24"/>
          <w:highlight w:val="yellow"/>
          <w:lang w:val="uk-UA"/>
        </w:rPr>
      </w:pPr>
    </w:p>
    <w:p w:rsidR="00DB2B72" w:rsidRPr="00795DFE" w:rsidRDefault="00DB2B72" w:rsidP="00DB2B72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8" w:name="_Toc467946763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В.1.2</w:t>
      </w:r>
      <w:bookmarkEnd w:id="8"/>
    </w:p>
    <w:tbl>
      <w:tblPr>
        <w:tblW w:w="960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755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914" w:type="dxa"/>
            <w:gridSpan w:val="5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DB2B7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Стратегічна ціль</w:t>
            </w:r>
          </w:p>
        </w:tc>
        <w:tc>
          <w:tcPr>
            <w:tcW w:w="6914" w:type="dxa"/>
            <w:gridSpan w:val="5"/>
            <w:shd w:val="clear" w:color="auto" w:fill="auto"/>
            <w:vAlign w:val="center"/>
          </w:tcPr>
          <w:p w:rsidR="00DB2B72" w:rsidRPr="00795DFE" w:rsidRDefault="00DB2B72" w:rsidP="00CC01DD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В.1. Розвиток дорожньої інфраструктури</w:t>
            </w:r>
          </w:p>
          <w:p w:rsidR="00DB2B72" w:rsidRPr="00795DFE" w:rsidRDefault="00DB2B72" w:rsidP="00CC01D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2B72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="0088775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914" w:type="dxa"/>
            <w:gridSpan w:val="5"/>
            <w:shd w:val="clear" w:color="auto" w:fill="auto"/>
            <w:vAlign w:val="center"/>
          </w:tcPr>
          <w:p w:rsidR="00DB2B72" w:rsidRPr="00795DFE" w:rsidRDefault="00DB2B72" w:rsidP="00DB2B72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В.1.2.</w:t>
            </w:r>
            <w:r w:rsidR="004F0C0B" w:rsidRPr="00795DFE">
              <w:rPr>
                <w:b/>
                <w:kern w:val="1"/>
                <w:lang w:val="uk-UA" w:eastAsia="ar-SA"/>
              </w:rPr>
              <w:t>Ремонт та відновлення гребель.</w:t>
            </w:r>
          </w:p>
        </w:tc>
      </w:tr>
      <w:tr w:rsidR="00DB2B72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6914" w:type="dxa"/>
            <w:gridSpan w:val="5"/>
            <w:shd w:val="clear" w:color="auto" w:fill="auto"/>
            <w:vAlign w:val="center"/>
          </w:tcPr>
          <w:p w:rsidR="004F0C0B" w:rsidRPr="00795DFE" w:rsidRDefault="004F0C0B" w:rsidP="004F0C0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Профільна депутатська комісія за поданням старост розглядає та погоджує перелік гребель, які потребують ремонту та відновлення і визначає об’єкти для фінансування в бюджетному році. </w:t>
            </w:r>
          </w:p>
          <w:p w:rsidR="004F0C0B" w:rsidRPr="00795DFE" w:rsidRDefault="006877B0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4F0C0B" w:rsidRPr="00795DFE">
              <w:rPr>
                <w:sz w:val="20"/>
                <w:szCs w:val="20"/>
                <w:lang w:val="uk-UA"/>
              </w:rPr>
              <w:t xml:space="preserve">олова ініціює переукладення договорів оренди ставків з обов’язками орендарів щодо підтримання гребель у належному стані. </w:t>
            </w:r>
          </w:p>
          <w:p w:rsidR="004F0C0B" w:rsidRPr="00795DFE" w:rsidRDefault="00FD3428" w:rsidP="004F0C0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  <w:r w:rsidR="004F0C0B" w:rsidRPr="00795DFE">
              <w:rPr>
                <w:kern w:val="1"/>
                <w:sz w:val="20"/>
                <w:szCs w:val="20"/>
                <w:lang w:val="uk-UA" w:eastAsia="ar-SA"/>
              </w:rPr>
              <w:t xml:space="preserve"> Планується поетапне проведення ремонту гребель, відповідно до їх технічного стану та стратегічного значення, а саме:</w:t>
            </w:r>
          </w:p>
          <w:p w:rsidR="00DB2B72" w:rsidRPr="00795DFE" w:rsidRDefault="00E50DC4" w:rsidP="00E50DC4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2020-2022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роки: гребля, яка з’єднує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FE7380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FE7380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Ковальський та Сонячний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AC7EA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="00AC7EA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,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гребля, яка з’є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вул. Лобановського та Лерм</w:t>
            </w:r>
            <w:r w:rsidR="004C29E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о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нтова</w:t>
            </w:r>
            <w:r w:rsidR="00307B71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с.Марянопіль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гребля по вул.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Центральна, гребля по вул. Дачна і Перемоги в с.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Сотницька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Балка.</w:t>
            </w:r>
          </w:p>
        </w:tc>
      </w:tr>
      <w:tr w:rsidR="00DB2B72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914" w:type="dxa"/>
            <w:gridSpan w:val="5"/>
            <w:shd w:val="clear" w:color="auto" w:fill="auto"/>
          </w:tcPr>
          <w:p w:rsidR="00DB2B72" w:rsidRPr="00795DFE" w:rsidRDefault="00DB2B72" w:rsidP="00CC01D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DB2B72" w:rsidRPr="00795DFE" w:rsidRDefault="00DB2B72" w:rsidP="00CC01D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DB2B72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914" w:type="dxa"/>
            <w:gridSpan w:val="5"/>
            <w:shd w:val="clear" w:color="auto" w:fill="auto"/>
          </w:tcPr>
          <w:p w:rsidR="00DB2B72" w:rsidRPr="006877B0" w:rsidRDefault="00607ACF" w:rsidP="00CC01D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6877B0">
              <w:rPr>
                <w:rFonts w:ascii="Times New Roman" w:hAnsi="Times New Roman" w:cs="Times New Roman"/>
                <w:lang w:val="uk-UA"/>
              </w:rPr>
              <w:t xml:space="preserve">Греблі </w:t>
            </w:r>
            <w:r w:rsidR="004F0C0B" w:rsidRPr="006877B0">
              <w:rPr>
                <w:rFonts w:ascii="Times New Roman" w:hAnsi="Times New Roman" w:cs="Times New Roman"/>
                <w:lang w:val="uk-UA"/>
              </w:rPr>
              <w:t>у належному технічному стані.</w:t>
            </w:r>
          </w:p>
        </w:tc>
      </w:tr>
      <w:tr w:rsidR="00DB2B72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914" w:type="dxa"/>
            <w:gridSpan w:val="5"/>
            <w:shd w:val="clear" w:color="auto" w:fill="auto"/>
          </w:tcPr>
          <w:p w:rsidR="00AE1276" w:rsidRPr="001F6C67" w:rsidRDefault="00AE1276" w:rsidP="00AE1276">
            <w:pPr>
              <w:pStyle w:val="a5"/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6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К: Кількість відремонтованих об'єктів ( мостів, гребель); </w:t>
            </w:r>
          </w:p>
          <w:p w:rsidR="00DB2B72" w:rsidRPr="001F6C67" w:rsidRDefault="00AE1276" w:rsidP="00AE1276">
            <w:pPr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1F6C67">
              <w:rPr>
                <w:sz w:val="20"/>
                <w:szCs w:val="20"/>
                <w:lang w:val="uk-UA"/>
              </w:rPr>
              <w:t>Я:  Рівень загроз підтоплень та аварійних ситуацій.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867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6877B0" w:rsidRDefault="002E1DAE" w:rsidP="002E1DAE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6877B0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6877B0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2E1DAE" w:rsidRPr="006877B0" w:rsidRDefault="006877B0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6877B0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DB2B72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4F0C0B" w:rsidP="00E50DC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Відділ </w:t>
            </w:r>
            <w:r w:rsidR="006877B0">
              <w:rPr>
                <w:sz w:val="20"/>
                <w:szCs w:val="20"/>
                <w:lang w:val="uk-UA"/>
              </w:rPr>
              <w:t xml:space="preserve">з питань </w:t>
            </w:r>
            <w:r w:rsidRPr="006877B0">
              <w:rPr>
                <w:sz w:val="20"/>
                <w:szCs w:val="20"/>
                <w:lang w:val="uk-UA"/>
              </w:rPr>
              <w:t>житлово-комунального гос</w:t>
            </w:r>
            <w:r w:rsidR="006877B0">
              <w:rPr>
                <w:sz w:val="20"/>
                <w:szCs w:val="20"/>
                <w:lang w:val="uk-UA"/>
              </w:rPr>
              <w:t xml:space="preserve">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4F0C0B" w:rsidRPr="006877B0" w:rsidRDefault="004F0C0B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Начальник відділу, </w:t>
            </w:r>
            <w:proofErr w:type="spellStart"/>
            <w:r w:rsidR="0050650B">
              <w:rPr>
                <w:sz w:val="20"/>
                <w:szCs w:val="20"/>
                <w:lang w:val="uk-UA"/>
              </w:rPr>
              <w:t>в.о</w:t>
            </w:r>
            <w:proofErr w:type="spellEnd"/>
            <w:r w:rsidR="0050650B">
              <w:rPr>
                <w:sz w:val="20"/>
                <w:szCs w:val="20"/>
                <w:lang w:val="uk-UA"/>
              </w:rPr>
              <w:t>.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Pr="006877B0">
              <w:rPr>
                <w:sz w:val="20"/>
                <w:szCs w:val="20"/>
                <w:lang w:val="uk-UA"/>
              </w:rPr>
              <w:t>старости, орендарі водойм.</w:t>
            </w:r>
          </w:p>
          <w:p w:rsidR="00DB2B72" w:rsidRPr="006877B0" w:rsidRDefault="00DB2B72" w:rsidP="00CC01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B2B72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607ACF" w:rsidP="004F0C0B">
            <w:pPr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Приватні </w:t>
            </w:r>
            <w:r w:rsidR="004F0C0B" w:rsidRPr="006877B0">
              <w:rPr>
                <w:sz w:val="20"/>
                <w:szCs w:val="20"/>
                <w:lang w:val="uk-UA"/>
              </w:rPr>
              <w:t>підприємства.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DB2B72" w:rsidRPr="006877B0" w:rsidRDefault="006877B0" w:rsidP="00CC01D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607ACF" w:rsidP="00CC01DD">
            <w:pPr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Орендарі </w:t>
            </w:r>
            <w:r w:rsidR="004F0C0B" w:rsidRPr="006877B0">
              <w:rPr>
                <w:sz w:val="20"/>
                <w:szCs w:val="20"/>
                <w:lang w:val="uk-UA"/>
              </w:rPr>
              <w:t>водойм</w:t>
            </w:r>
          </w:p>
        </w:tc>
        <w:tc>
          <w:tcPr>
            <w:tcW w:w="3867" w:type="dxa"/>
            <w:gridSpan w:val="3"/>
            <w:shd w:val="clear" w:color="auto" w:fill="auto"/>
          </w:tcPr>
          <w:p w:rsidR="00DB2B72" w:rsidRPr="006877B0" w:rsidRDefault="00DB2B72" w:rsidP="00CC01DD">
            <w:pPr>
              <w:rPr>
                <w:sz w:val="20"/>
                <w:szCs w:val="20"/>
                <w:lang w:val="uk-UA"/>
              </w:rPr>
            </w:pP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DB2B72" w:rsidRPr="006877B0" w:rsidRDefault="00DB2B72" w:rsidP="004F0C0B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b/>
                <w:sz w:val="20"/>
                <w:szCs w:val="20"/>
                <w:lang w:val="uk-UA"/>
              </w:rPr>
              <w:t>Початок:</w:t>
            </w:r>
            <w:r w:rsidR="004F0C0B" w:rsidRPr="006877B0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867" w:type="dxa"/>
            <w:gridSpan w:val="3"/>
            <w:shd w:val="clear" w:color="auto" w:fill="FFFFFF" w:themeFill="background1"/>
          </w:tcPr>
          <w:p w:rsidR="00DB2B72" w:rsidRPr="006877B0" w:rsidRDefault="00DB2B72" w:rsidP="00DB2B72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b/>
                <w:sz w:val="20"/>
                <w:szCs w:val="20"/>
                <w:lang w:val="uk-UA"/>
              </w:rPr>
              <w:t>Кінець:</w:t>
            </w:r>
            <w:r w:rsidR="004F0C0B" w:rsidRPr="006877B0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22</w:t>
            </w: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6914" w:type="dxa"/>
            <w:gridSpan w:val="5"/>
            <w:shd w:val="clear" w:color="auto" w:fill="auto"/>
          </w:tcPr>
          <w:p w:rsidR="00DB2B72" w:rsidRPr="006877B0" w:rsidRDefault="00DB2B72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>Місцевий бюджет</w:t>
            </w:r>
            <w:r w:rsidR="004F0C0B" w:rsidRPr="006877B0">
              <w:rPr>
                <w:sz w:val="20"/>
                <w:szCs w:val="20"/>
                <w:lang w:val="uk-UA"/>
              </w:rPr>
              <w:t>і кошти партнерів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307B71" w:rsidRDefault="0064609E" w:rsidP="00CC01DD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DB2B72" w:rsidRPr="00307B71" w:rsidRDefault="00196597" w:rsidP="00CC01D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DB2B72" w:rsidRPr="00307B71" w:rsidRDefault="00196597" w:rsidP="00CC01D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DB2B72" w:rsidRPr="00307B71" w:rsidRDefault="00FD3428" w:rsidP="00CC01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6877B0" w:rsidRPr="00307B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shd w:val="clear" w:color="auto" w:fill="FFFF00"/>
          </w:tcPr>
          <w:p w:rsidR="00DB2B72" w:rsidRPr="00307B71" w:rsidRDefault="00FD3428" w:rsidP="00CC01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</w:t>
            </w:r>
          </w:p>
        </w:tc>
      </w:tr>
    </w:tbl>
    <w:p w:rsidR="00DB2B72" w:rsidRPr="00795DFE" w:rsidRDefault="00DB2B72" w:rsidP="00DB2B72">
      <w:pPr>
        <w:rPr>
          <w:sz w:val="20"/>
          <w:lang w:val="uk-UA"/>
        </w:rPr>
      </w:pP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557"/>
        <w:gridCol w:w="3870"/>
        <w:gridCol w:w="1495"/>
      </w:tblGrid>
      <w:tr w:rsidR="00DB2B72" w:rsidRPr="00795DFE" w:rsidTr="00F3309C">
        <w:trPr>
          <w:trHeight w:val="264"/>
          <w:jc w:val="center"/>
        </w:trPr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DB2B72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57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DD0289" w:rsidRPr="00795DFE" w:rsidTr="00F3309C">
        <w:trPr>
          <w:cantSplit/>
          <w:trHeight w:hRule="exact" w:val="1474"/>
          <w:jc w:val="center"/>
        </w:trPr>
        <w:tc>
          <w:tcPr>
            <w:tcW w:w="781" w:type="dxa"/>
            <w:shd w:val="clear" w:color="auto" w:fill="auto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об’єктів для ремонту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та визначення території</w:t>
            </w:r>
            <w:r w:rsidR="001F6C67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DD0289" w:rsidRPr="00795DFE" w:rsidRDefault="00E50DC4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CB1C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="00DD0289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E50DC4" w:rsidRPr="00795DFE" w:rsidTr="00F3309C">
        <w:trPr>
          <w:cantSplit/>
          <w:trHeight w:hRule="exact" w:val="142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50DC4" w:rsidRPr="00795DFE" w:rsidRDefault="00E50DC4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E50DC4" w:rsidRPr="00795DFE" w:rsidRDefault="00E50DC4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Можливі джерела фінансування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E50DC4" w:rsidRPr="00795DFE" w:rsidRDefault="00E50DC4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E50DC4" w:rsidRPr="00795DFE" w:rsidRDefault="00E50DC4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CB1C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DD0289" w:rsidRPr="00795DFE" w:rsidTr="00F3309C">
        <w:trPr>
          <w:cantSplit/>
          <w:trHeight w:hRule="exact" w:val="141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тендерів</w:t>
            </w:r>
            <w:r w:rsidR="001F6C67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D0289" w:rsidRPr="00795DFE" w:rsidRDefault="00E50DC4" w:rsidP="00CB1C92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CB1C92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DD0289" w:rsidRPr="00795DFE" w:rsidTr="00F3309C">
        <w:trPr>
          <w:cantSplit/>
          <w:trHeight w:hRule="exact" w:val="142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pStyle w:val="a5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Проведення робіт:гребля, яка з’єднує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Ковальський та Сонячний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P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 w:rsidRPr="00E50DC4">
              <w:rPr>
                <w:sz w:val="20"/>
                <w:szCs w:val="20"/>
                <w:lang w:val="uk-UA"/>
              </w:rPr>
              <w:t>2020-</w:t>
            </w:r>
          </w:p>
          <w:p w:rsidR="00DD0289" w:rsidRPr="00E50DC4" w:rsidRDefault="00E50DC4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E50DC4">
              <w:rPr>
                <w:rFonts w:ascii="Times New Roman" w:hAnsi="Times New Roman"/>
                <w:lang w:val="uk-UA"/>
              </w:rPr>
              <w:t>202</w:t>
            </w:r>
            <w:r w:rsidR="00CB1C92">
              <w:rPr>
                <w:rFonts w:ascii="Times New Roman" w:hAnsi="Times New Roman"/>
                <w:lang w:val="uk-UA"/>
              </w:rPr>
              <w:t>2</w:t>
            </w:r>
            <w:r w:rsidRPr="00E50DC4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DD0289" w:rsidRPr="00795DFE" w:rsidTr="00F3309C">
        <w:trPr>
          <w:cantSplit/>
          <w:trHeight w:hRule="exact" w:val="14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робіт: гребля, яка з’єднує вул. Лобановського та Лермонтова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>, с.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Марянопіль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гребля по 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Центральна, гребля по вул. Дачна і Перемоги в с.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Сотницька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Балка.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P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 w:rsidRPr="00E50DC4">
              <w:rPr>
                <w:sz w:val="20"/>
                <w:szCs w:val="20"/>
                <w:lang w:val="uk-UA"/>
              </w:rPr>
              <w:t>2020-</w:t>
            </w:r>
          </w:p>
          <w:p w:rsidR="00DD0289" w:rsidRPr="00E50DC4" w:rsidRDefault="00E50DC4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E50DC4">
              <w:rPr>
                <w:rFonts w:ascii="Times New Roman" w:hAnsi="Times New Roman"/>
                <w:lang w:val="uk-UA"/>
              </w:rPr>
              <w:t>202</w:t>
            </w:r>
            <w:r w:rsidR="00CB1C92">
              <w:rPr>
                <w:rFonts w:ascii="Times New Roman" w:hAnsi="Times New Roman"/>
                <w:lang w:val="uk-UA"/>
              </w:rPr>
              <w:t>2</w:t>
            </w:r>
            <w:r w:rsidRPr="00E50DC4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2D41AD" w:rsidRPr="00795DFE" w:rsidTr="002D41AD">
        <w:trPr>
          <w:cantSplit/>
          <w:trHeight w:hRule="exact" w:val="57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Pr="00795DFE" w:rsidRDefault="002D41AD" w:rsidP="00DD028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DB2B72" w:rsidRPr="00795DFE" w:rsidRDefault="00DB2B72" w:rsidP="00DB2B72">
      <w:pPr>
        <w:rPr>
          <w:lang w:val="uk-UA"/>
        </w:rPr>
      </w:pPr>
    </w:p>
    <w:p w:rsidR="00603551" w:rsidRPr="00795DFE" w:rsidRDefault="00603551" w:rsidP="0060355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9" w:name="_Toc467946764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В.2.1</w:t>
      </w:r>
      <w:bookmarkEnd w:id="9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857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60355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603551" w:rsidRPr="00795DFE" w:rsidRDefault="00603551" w:rsidP="00603551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603551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603551" w:rsidRPr="00795DFE" w:rsidRDefault="00603551" w:rsidP="006F2063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В.2.1.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Реконструкція мереж водопостачання та водовідведення</w:t>
            </w:r>
            <w:r w:rsidR="006F2063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Реконструкція очисних споруд.</w:t>
            </w:r>
          </w:p>
        </w:tc>
      </w:tr>
      <w:tr w:rsidR="00603551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603551" w:rsidRPr="00795DFE" w:rsidRDefault="006F2063" w:rsidP="00FD342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>інфраструктурн</w:t>
            </w:r>
            <w:r>
              <w:rPr>
                <w:kern w:val="1"/>
                <w:sz w:val="20"/>
                <w:szCs w:val="20"/>
                <w:lang w:val="uk-UA" w:eastAsia="ar-SA"/>
              </w:rPr>
              <w:t>их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ів та 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проектно-кошторисної документації. </w:t>
            </w:r>
            <w:r w:rsidR="00FD3428"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</w:p>
        </w:tc>
      </w:tr>
      <w:tr w:rsidR="00603551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603551" w:rsidRPr="00795DFE" w:rsidRDefault="00603551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603551" w:rsidRPr="00795DFE" w:rsidRDefault="00603551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603551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603551" w:rsidRPr="006F2063" w:rsidRDefault="00871E84" w:rsidP="00871E8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6F2063">
              <w:rPr>
                <w:sz w:val="20"/>
                <w:szCs w:val="20"/>
                <w:lang w:val="uk-UA"/>
              </w:rPr>
              <w:t>Покращення водопостачання та водовідведення для населення та підприємств громади, зменшення екологічного впливу очисних споруд на житлові масиви та довкілля.</w:t>
            </w:r>
          </w:p>
        </w:tc>
      </w:tr>
      <w:tr w:rsidR="00603551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CD06D1" w:rsidRPr="00CD06D1" w:rsidRDefault="00CD06D1" w:rsidP="00CD06D1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>К: Кількість нових абонентів;</w:t>
            </w:r>
          </w:p>
          <w:p w:rsidR="00603551" w:rsidRPr="006F2063" w:rsidRDefault="00CD06D1" w:rsidP="00CD06D1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>Я: Забезпечення подачі води протягом доби;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EE5342" w:rsidRDefault="002E1DAE" w:rsidP="002E1DA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EE5342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EE5342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E1DAE" w:rsidRPr="00EE5342" w:rsidRDefault="006B6F64" w:rsidP="006B6F6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8D1A3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FD3428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 w:rsidR="00EE5342"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FD3428"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D1A34" w:rsidRPr="00EE5342" w:rsidRDefault="006C4013" w:rsidP="006C401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 w:rsidR="006B6F64">
              <w:rPr>
                <w:sz w:val="20"/>
                <w:szCs w:val="20"/>
                <w:lang w:val="uk-UA"/>
              </w:rPr>
              <w:t>відділу</w:t>
            </w:r>
          </w:p>
        </w:tc>
      </w:tr>
      <w:tr w:rsidR="008D1A3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D1A34" w:rsidRPr="00EE5342" w:rsidRDefault="00EE5342" w:rsidP="006B63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8D1A34" w:rsidRPr="00EE5342" w:rsidRDefault="00607ACF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Місцевий </w:t>
            </w:r>
            <w:r w:rsidR="008D1A34" w:rsidRPr="00EE5342">
              <w:rPr>
                <w:sz w:val="20"/>
                <w:szCs w:val="20"/>
                <w:lang w:val="uk-UA"/>
              </w:rPr>
              <w:t>бюджет, кошти ДФРР, інвестори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D1A34" w:rsidRPr="00307B71" w:rsidRDefault="00FD342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1A40D9" w:rsidRPr="00307B71">
              <w:rPr>
                <w:sz w:val="20"/>
                <w:szCs w:val="20"/>
                <w:lang w:val="uk-UA"/>
              </w:rPr>
              <w:t>0</w:t>
            </w:r>
            <w:r w:rsidR="00FB0E52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D1A34" w:rsidRPr="00307B71" w:rsidRDefault="00FB0E52" w:rsidP="00FB0E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="001A40D9"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D1A34" w:rsidRPr="00307B71" w:rsidRDefault="00FD3428" w:rsidP="004966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FFFF00"/>
          </w:tcPr>
          <w:p w:rsidR="008D1A34" w:rsidRPr="00307B71" w:rsidRDefault="00FD3428" w:rsidP="00FD34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4000</w:t>
            </w:r>
          </w:p>
        </w:tc>
      </w:tr>
    </w:tbl>
    <w:p w:rsidR="00603551" w:rsidRPr="00795DFE" w:rsidRDefault="00603551" w:rsidP="00603551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603551" w:rsidRPr="00795DFE" w:rsidTr="00F3309C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603551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lastRenderedPageBreak/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732F13" w:rsidRPr="00795DFE" w:rsidTr="00CE3DF9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території,об’єктів  для ремонту та реконструкції.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98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7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Виготовлення проектно-кошторисної </w:t>
            </w:r>
          </w:p>
          <w:p w:rsidR="00732F13" w:rsidRPr="00795DFE" w:rsidRDefault="00732F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д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окументації,проведення тендеру.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E72D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робіт з реконструкції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водопровідних мереж.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100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Проект «Реконструкція очисних споруд по вул. Мокряка у м. Новоукраїнка»,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організація скиду нечистот для асенізаційних машин.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Pr="00795DFE" w:rsidRDefault="00732F13" w:rsidP="00732F13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  <w:p w:rsidR="00732F13" w:rsidRPr="00795DFE" w:rsidRDefault="00732F13" w:rsidP="00E72D87">
            <w:pPr>
              <w:rPr>
                <w:lang w:val="uk-UA"/>
              </w:rPr>
            </w:pPr>
          </w:p>
          <w:p w:rsidR="00732F13" w:rsidRPr="00795DFE" w:rsidRDefault="00732F13" w:rsidP="00E72D87">
            <w:pPr>
              <w:rPr>
                <w:lang w:val="uk-UA"/>
              </w:rPr>
            </w:pPr>
          </w:p>
          <w:p w:rsidR="00732F13" w:rsidRPr="00795DFE" w:rsidRDefault="00732F13" w:rsidP="00E72D87">
            <w:pPr>
              <w:rPr>
                <w:lang w:val="uk-UA"/>
              </w:rPr>
            </w:pPr>
          </w:p>
          <w:p w:rsidR="00732F13" w:rsidRPr="00795DFE" w:rsidRDefault="00732F13" w:rsidP="00E72D87">
            <w:pPr>
              <w:rPr>
                <w:lang w:val="uk-UA"/>
              </w:rPr>
            </w:pPr>
          </w:p>
        </w:tc>
      </w:tr>
      <w:tr w:rsidR="00732F13" w:rsidRPr="00795DFE" w:rsidTr="00405788">
        <w:trPr>
          <w:cantSplit/>
          <w:trHeight w:hRule="exact" w:val="70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еконструкці</w:t>
            </w:r>
            <w:r>
              <w:rPr>
                <w:kern w:val="1"/>
                <w:sz w:val="20"/>
                <w:szCs w:val="20"/>
                <w:lang w:val="uk-UA" w:eastAsia="ar-SA"/>
              </w:rPr>
              <w:t>я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інших очисних споруд міста. Проведення робіт,приймання об’єкту, звіт.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Інформування громадськ</w:t>
            </w:r>
            <w:r>
              <w:rPr>
                <w:kern w:val="1"/>
                <w:sz w:val="20"/>
                <w:szCs w:val="20"/>
                <w:lang w:val="uk-UA" w:eastAsia="ar-SA"/>
              </w:rPr>
              <w:t>о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ст</w:t>
            </w:r>
            <w:r>
              <w:rPr>
                <w:kern w:val="1"/>
                <w:sz w:val="20"/>
                <w:szCs w:val="20"/>
                <w:lang w:val="uk-UA" w:eastAsia="ar-SA"/>
              </w:rPr>
              <w:t>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732F13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2021-</w:t>
            </w:r>
          </w:p>
          <w:p w:rsidR="00732F13" w:rsidRPr="00795DFE" w:rsidRDefault="00732F13" w:rsidP="00732F13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ED41C1">
        <w:trPr>
          <w:cantSplit/>
          <w:trHeight w:hRule="exact" w:val="9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887" w:type="dxa"/>
            <w:shd w:val="clear" w:color="auto" w:fill="auto"/>
          </w:tcPr>
          <w:p w:rsidR="00732F13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Покращення матеріально-технічного стану комунальних підприємств.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DA11C5">
        <w:trPr>
          <w:cantSplit/>
          <w:trHeight w:hRule="exact" w:val="100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Default="00732F13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887" w:type="dxa"/>
            <w:shd w:val="clear" w:color="auto" w:fill="auto"/>
          </w:tcPr>
          <w:p w:rsidR="00732F13" w:rsidRPr="00B9624A" w:rsidRDefault="00732F13" w:rsidP="00732F1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B9624A">
              <w:rPr>
                <w:sz w:val="20"/>
                <w:szCs w:val="20"/>
                <w:lang w:val="uk-UA"/>
              </w:rPr>
              <w:t>удівництво громадського</w:t>
            </w:r>
            <w:r w:rsidR="00DA11C5">
              <w:rPr>
                <w:sz w:val="20"/>
                <w:szCs w:val="20"/>
                <w:lang w:val="uk-UA"/>
              </w:rPr>
              <w:t xml:space="preserve"> загальнодоступного </w:t>
            </w:r>
            <w:r w:rsidRPr="00B9624A">
              <w:rPr>
                <w:sz w:val="20"/>
                <w:szCs w:val="20"/>
                <w:lang w:val="uk-UA"/>
              </w:rPr>
              <w:t xml:space="preserve"> туалету по вул. </w:t>
            </w:r>
            <w:proofErr w:type="spellStart"/>
            <w:r w:rsidRPr="00B9624A">
              <w:rPr>
                <w:sz w:val="20"/>
                <w:szCs w:val="20"/>
                <w:lang w:val="uk-UA"/>
              </w:rPr>
              <w:t>Павлівській</w:t>
            </w:r>
            <w:proofErr w:type="spellEnd"/>
            <w:r w:rsidR="00B00246">
              <w:rPr>
                <w:sz w:val="20"/>
                <w:szCs w:val="20"/>
                <w:lang w:val="uk-UA"/>
              </w:rPr>
              <w:t>, на території мікрорайону "цукровий завод"</w:t>
            </w:r>
            <w:r w:rsidR="00DA11C5">
              <w:rPr>
                <w:sz w:val="20"/>
                <w:szCs w:val="20"/>
                <w:lang w:val="uk-UA"/>
              </w:rPr>
              <w:t>.</w:t>
            </w:r>
            <w:r w:rsidR="00B0024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3A2F9D">
        <w:trPr>
          <w:cantSplit/>
          <w:trHeight w:hRule="exact" w:val="71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Default="00732F13" w:rsidP="007B4EB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887" w:type="dxa"/>
            <w:shd w:val="clear" w:color="auto" w:fill="auto"/>
          </w:tcPr>
          <w:p w:rsidR="00732F13" w:rsidRDefault="00732F13" w:rsidP="007B4EB2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Ремонт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криниць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м.Новоукраїнка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сільських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населених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пунктах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44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2D41AD" w:rsidP="007B4EB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732F13" w:rsidRDefault="00732F13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0" w:name="_Toc467946765"/>
    </w:p>
    <w:p w:rsidR="00C4422B" w:rsidRPr="00795DFE" w:rsidRDefault="00C4422B" w:rsidP="00C4422B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857"/>
      </w:tblGrid>
      <w:tr w:rsidR="00C4422B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C4422B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C4422B" w:rsidRPr="00795DFE" w:rsidRDefault="00C4422B" w:rsidP="00FA245E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C4422B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C4422B" w:rsidRPr="00C4422B" w:rsidRDefault="00C4422B" w:rsidP="00C4422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В.2.2.Будвництво нових та очистка існуючих свердловин водопостачання</w:t>
            </w:r>
          </w:p>
        </w:tc>
      </w:tr>
      <w:tr w:rsidR="00C4422B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інфраструктурн</w:t>
            </w:r>
            <w:r>
              <w:rPr>
                <w:kern w:val="1"/>
                <w:sz w:val="20"/>
                <w:szCs w:val="20"/>
                <w:lang w:val="uk-UA" w:eastAsia="ar-SA"/>
              </w:rPr>
              <w:t>их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ів та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проектно-кошторисної документації.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</w:p>
        </w:tc>
      </w:tr>
      <w:tr w:rsidR="00C4422B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C4422B" w:rsidRPr="00795DFE" w:rsidRDefault="00C4422B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4422B" w:rsidRPr="00795DFE" w:rsidRDefault="00C4422B" w:rsidP="00FA245E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C4422B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C4422B" w:rsidRPr="006F2063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Задоволення потреб води громадян та підприємств.</w:t>
            </w:r>
          </w:p>
        </w:tc>
      </w:tr>
      <w:tr w:rsidR="00C4422B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C4422B" w:rsidRPr="00CD06D1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К: Кількість нових </w:t>
            </w:r>
            <w:r w:rsidR="00F349BE">
              <w:rPr>
                <w:sz w:val="20"/>
                <w:szCs w:val="20"/>
                <w:lang w:val="uk-UA"/>
              </w:rPr>
              <w:t>свердловин або очищених свердловин</w:t>
            </w:r>
            <w:r w:rsidRPr="00CD06D1">
              <w:rPr>
                <w:sz w:val="20"/>
                <w:szCs w:val="20"/>
                <w:lang w:val="uk-UA"/>
              </w:rPr>
              <w:t>;</w:t>
            </w:r>
          </w:p>
          <w:p w:rsidR="00C4422B" w:rsidRPr="006F2063" w:rsidRDefault="00C4422B" w:rsidP="005E6BFA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Я: </w:t>
            </w:r>
            <w:r w:rsidR="005E6BFA">
              <w:rPr>
                <w:sz w:val="20"/>
                <w:szCs w:val="20"/>
                <w:lang w:val="uk-UA"/>
              </w:rPr>
              <w:t>Задоволення потреби в питній воді</w:t>
            </w:r>
          </w:p>
        </w:tc>
      </w:tr>
      <w:tr w:rsidR="00C4422B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C4422B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EE5342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EE5342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C4422B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КП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4422B" w:rsidRPr="00EE5342" w:rsidRDefault="00C4422B" w:rsidP="00C4422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sz w:val="20"/>
                <w:szCs w:val="20"/>
                <w:lang w:val="uk-UA"/>
              </w:rPr>
              <w:t>відділу, начальник КП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</w:tr>
      <w:tr w:rsidR="00C4422B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C4422B" w:rsidRPr="00EE5342" w:rsidRDefault="00C4422B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Місцевий бюджет, кошти ДФРР, інвестори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C4422B" w:rsidRPr="00307B71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C4422B" w:rsidRPr="00307B71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C4422B" w:rsidRPr="00307B71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FFFF00"/>
          </w:tcPr>
          <w:p w:rsidR="00C4422B" w:rsidRPr="00307B71" w:rsidRDefault="00C4422B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3500</w:t>
            </w:r>
          </w:p>
        </w:tc>
      </w:tr>
    </w:tbl>
    <w:p w:rsidR="00C4422B" w:rsidRPr="00795DFE" w:rsidRDefault="00C4422B" w:rsidP="00C4422B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C4422B" w:rsidRPr="00795DFE" w:rsidTr="00FA245E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4422B" w:rsidRPr="00795DFE" w:rsidTr="00FA245E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4422B" w:rsidRPr="00795DFE" w:rsidTr="00FA245E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території,об’єктів  для ремонту та реконструкції.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начальник КП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C4422B">
        <w:trPr>
          <w:cantSplit/>
          <w:trHeight w:hRule="exact" w:val="117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начальник КП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FA245E">
        <w:trPr>
          <w:cantSplit/>
          <w:trHeight w:hRule="exact" w:val="7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Виготовлення проектно-кошторисної </w:t>
            </w: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д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окументації,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тендеру.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FA245E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Проведення робіт з </w:t>
            </w:r>
            <w:r w:rsidR="00594805">
              <w:rPr>
                <w:kern w:val="1"/>
                <w:sz w:val="20"/>
                <w:szCs w:val="20"/>
                <w:lang w:val="uk-UA" w:eastAsia="ar-SA"/>
              </w:rPr>
              <w:t>будівництва нових свердловин водопостачання.</w:t>
            </w: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="00594805">
              <w:rPr>
                <w:sz w:val="20"/>
                <w:szCs w:val="20"/>
                <w:lang w:val="uk-UA"/>
              </w:rPr>
              <w:t>, начальник КП "</w:t>
            </w:r>
            <w:proofErr w:type="spellStart"/>
            <w:r w:rsidR="00594805"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 w:rsidR="00594805">
              <w:rPr>
                <w:sz w:val="20"/>
                <w:szCs w:val="20"/>
                <w:lang w:val="uk-UA"/>
              </w:rPr>
              <w:t>".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94805" w:rsidRPr="00795DFE" w:rsidTr="00FA245E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94805" w:rsidRPr="00795DFE" w:rsidRDefault="00594805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594805" w:rsidRDefault="00594805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Очищення та утримання існуючих свердловин водопостачання.</w:t>
            </w:r>
          </w:p>
        </w:tc>
        <w:tc>
          <w:tcPr>
            <w:tcW w:w="3870" w:type="dxa"/>
            <w:shd w:val="clear" w:color="auto" w:fill="auto"/>
          </w:tcPr>
          <w:p w:rsidR="00594805" w:rsidRPr="00795DFE" w:rsidRDefault="00594805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начальник КП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94805" w:rsidRDefault="0059480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94805" w:rsidRPr="00795DFE" w:rsidRDefault="0059480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63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2D41AD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9C7C67" w:rsidRDefault="009C7C67" w:rsidP="009C7C67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9C7C67" w:rsidRPr="00795DFE" w:rsidRDefault="009C7C67" w:rsidP="009C7C67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857"/>
      </w:tblGrid>
      <w:tr w:rsidR="009C7C67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9C7C67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9C7C67" w:rsidRPr="00795DFE" w:rsidRDefault="009C7C67" w:rsidP="00FA245E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9C7C67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9C7C67" w:rsidRPr="00C4422B" w:rsidRDefault="009C7C67" w:rsidP="00F349BE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В.2.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3</w:t>
            </w: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="00F349BE">
              <w:rPr>
                <w:b/>
                <w:kern w:val="1"/>
                <w:sz w:val="22"/>
                <w:szCs w:val="22"/>
                <w:lang w:val="uk-UA" w:eastAsia="ar-SA"/>
              </w:rPr>
              <w:t>Очистка русел малих рік та громадських криниць</w:t>
            </w:r>
          </w:p>
        </w:tc>
      </w:tr>
      <w:tr w:rsidR="009C7C67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9C7C67" w:rsidRPr="00795DFE" w:rsidRDefault="009C7C67" w:rsidP="00F349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>ів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 xml:space="preserve"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</w:t>
            </w:r>
            <w:r w:rsidR="00F349BE">
              <w:rPr>
                <w:kern w:val="1"/>
                <w:sz w:val="20"/>
                <w:szCs w:val="20"/>
                <w:lang w:val="uk-UA" w:eastAsia="ar-SA"/>
              </w:rPr>
              <w:t>роботи з очищення русел малих річок та громадських криниць.</w:t>
            </w:r>
          </w:p>
        </w:tc>
      </w:tr>
      <w:tr w:rsidR="009C7C67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9C7C67" w:rsidRPr="00795DFE" w:rsidRDefault="009C7C67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9C7C67" w:rsidRPr="00795DFE" w:rsidRDefault="009C7C67" w:rsidP="00FA245E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9C7C67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Результати проекту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9C7C67" w:rsidRPr="006F2063" w:rsidRDefault="005E6BFA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Забезпечення запасів технічної та питної води для потреб мешканців сіл громади</w:t>
            </w:r>
          </w:p>
        </w:tc>
      </w:tr>
      <w:tr w:rsidR="009C7C67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9C7C67" w:rsidRPr="00CD06D1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К: Кількість </w:t>
            </w:r>
            <w:r w:rsidR="005E6BFA">
              <w:rPr>
                <w:sz w:val="20"/>
                <w:szCs w:val="20"/>
                <w:lang w:val="uk-UA"/>
              </w:rPr>
              <w:t>очищених русел річок та криниць</w:t>
            </w:r>
            <w:r w:rsidRPr="00CD06D1">
              <w:rPr>
                <w:sz w:val="20"/>
                <w:szCs w:val="20"/>
                <w:lang w:val="uk-UA"/>
              </w:rPr>
              <w:t>;</w:t>
            </w:r>
          </w:p>
          <w:p w:rsidR="009C7C67" w:rsidRPr="006F2063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C7C67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9C7C67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EE5342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EE5342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9C7C67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5E6BF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C7C67" w:rsidRPr="00EE5342" w:rsidRDefault="009C7C67" w:rsidP="005E6BF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sz w:val="20"/>
                <w:szCs w:val="20"/>
                <w:lang w:val="uk-UA"/>
              </w:rPr>
              <w:t>відділу</w:t>
            </w:r>
            <w:r w:rsidR="005E6BFA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="005E6BFA">
              <w:rPr>
                <w:sz w:val="20"/>
                <w:szCs w:val="20"/>
                <w:lang w:val="uk-UA"/>
              </w:rPr>
              <w:t>в.о</w:t>
            </w:r>
            <w:proofErr w:type="spellEnd"/>
            <w:r w:rsidR="005E6BFA">
              <w:rPr>
                <w:sz w:val="20"/>
                <w:szCs w:val="20"/>
                <w:lang w:val="uk-UA"/>
              </w:rPr>
              <w:t xml:space="preserve">. старости </w:t>
            </w:r>
          </w:p>
        </w:tc>
      </w:tr>
      <w:tr w:rsidR="009C7C67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9C7C67" w:rsidRPr="00EE5342" w:rsidRDefault="009C7C67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Місцевий бюджет, кошти ДФРР, інвестори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9C7C67" w:rsidRPr="00307B71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9C7C67" w:rsidRPr="00307B71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9C7C67" w:rsidRPr="00307B71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FFFF00"/>
          </w:tcPr>
          <w:p w:rsidR="009C7C67" w:rsidRPr="00307B71" w:rsidRDefault="009C7C67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3500</w:t>
            </w:r>
          </w:p>
        </w:tc>
      </w:tr>
    </w:tbl>
    <w:p w:rsidR="009C7C67" w:rsidRPr="00795DFE" w:rsidRDefault="009C7C67" w:rsidP="009C7C67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9C7C67" w:rsidRPr="00795DFE" w:rsidTr="00FA245E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9C7C67" w:rsidRPr="00795DFE" w:rsidTr="00FA245E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C7C67" w:rsidRPr="00795DFE" w:rsidTr="00FA245E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9C7C67" w:rsidRPr="00795DFE" w:rsidRDefault="009C7C67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території,об’єктів  для </w:t>
            </w:r>
            <w:r w:rsidR="005E6BFA">
              <w:rPr>
                <w:kern w:val="1"/>
                <w:sz w:val="20"/>
                <w:szCs w:val="20"/>
                <w:lang w:val="uk-UA" w:eastAsia="ar-SA"/>
              </w:rPr>
              <w:t>очищення</w:t>
            </w:r>
          </w:p>
        </w:tc>
        <w:tc>
          <w:tcPr>
            <w:tcW w:w="3870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C67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9C7C67" w:rsidRPr="00795DFE" w:rsidTr="005E6BFA">
        <w:trPr>
          <w:cantSplit/>
          <w:trHeight w:hRule="exact" w:val="89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9C7C67" w:rsidRPr="00795DFE" w:rsidRDefault="009C7C67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C67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E6BFA" w:rsidRPr="00795DFE" w:rsidTr="002D41AD">
        <w:trPr>
          <w:cantSplit/>
          <w:trHeight w:hRule="exact" w:val="69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E6BFA" w:rsidRPr="005E6BFA" w:rsidRDefault="005E6BFA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5E6BFA" w:rsidRDefault="005E6BFA" w:rsidP="00FA245E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Ремонт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криниць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м.Новоукраїнка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сільських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населених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пунктах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5E6BFA" w:rsidRPr="00795DFE" w:rsidRDefault="005E6BFA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BFA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E6BFA" w:rsidRPr="00795DFE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E6BFA" w:rsidRPr="00795DFE" w:rsidTr="002D41AD">
        <w:trPr>
          <w:cantSplit/>
          <w:trHeight w:hRule="exact" w:val="79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E6BFA" w:rsidRDefault="005E6BFA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5E6BFA" w:rsidRDefault="005E6BFA" w:rsidP="00FA245E">
            <w:pPr>
              <w:jc w:val="bot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русел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малих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річок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5E6BFA" w:rsidRPr="00795DFE" w:rsidRDefault="005E6BFA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BFA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E6BFA" w:rsidRPr="00795DFE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45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2D41AD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C4422B" w:rsidRDefault="00C4422B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613D39" w:rsidRPr="00795DFE" w:rsidRDefault="00613D39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В.3.1.</w:t>
      </w:r>
      <w:bookmarkEnd w:id="10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613D3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13D39" w:rsidRPr="00795DFE" w:rsidRDefault="00613D39" w:rsidP="001F6D48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В.3. Зменшення енергетичної залежності</w:t>
            </w:r>
          </w:p>
        </w:tc>
      </w:tr>
      <w:tr w:rsidR="00613D39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13D39" w:rsidRPr="00795DFE" w:rsidRDefault="00613D39" w:rsidP="0004358A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В.3.1.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Сприяння будівництву сонячних </w:t>
            </w:r>
            <w:r w:rsidR="0004358A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та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гідроелектростанцій.</w:t>
            </w:r>
          </w:p>
        </w:tc>
      </w:tr>
      <w:tr w:rsidR="00613D39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13D39" w:rsidRPr="00795DFE" w:rsidRDefault="008A532A" w:rsidP="008A532A">
            <w:pPr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  <w:r w:rsidR="00613D39"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забезпечує діяльність з залучення інвесторів (внутрішніх або зовнішніх) у проекти з будівни</w:t>
            </w:r>
            <w:r w:rsidR="0046469B" w:rsidRPr="00795DFE">
              <w:rPr>
                <w:kern w:val="1"/>
                <w:sz w:val="20"/>
                <w:szCs w:val="20"/>
                <w:lang w:val="uk-UA" w:eastAsia="ar-SA"/>
              </w:rPr>
              <w:t xml:space="preserve">цтва сонячних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</w:t>
            </w:r>
            <w:r w:rsidR="0046469B" w:rsidRPr="00795DFE">
              <w:rPr>
                <w:kern w:val="1"/>
                <w:sz w:val="20"/>
                <w:szCs w:val="20"/>
                <w:lang w:val="uk-UA" w:eastAsia="ar-SA"/>
              </w:rPr>
              <w:t xml:space="preserve"> гідро</w:t>
            </w:r>
            <w:r w:rsidR="00613D39" w:rsidRPr="00795DFE">
              <w:rPr>
                <w:kern w:val="1"/>
                <w:sz w:val="20"/>
                <w:szCs w:val="20"/>
                <w:lang w:val="uk-UA" w:eastAsia="ar-SA"/>
              </w:rPr>
              <w:t>електростанцій з можливістю продажу надлишку виробленої електроенергії у загальну мережу за «зеленим тарифом».</w:t>
            </w:r>
          </w:p>
        </w:tc>
      </w:tr>
      <w:tr w:rsidR="00613D39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613D39" w:rsidRPr="00795DFE" w:rsidRDefault="00613D3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613D39" w:rsidRPr="00795DFE" w:rsidRDefault="00613D3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Діючі підприємства, потенційні інвестори. Мешканці громади.</w:t>
            </w:r>
          </w:p>
        </w:tc>
      </w:tr>
      <w:tr w:rsidR="00613D39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613D39" w:rsidRPr="00795DFE" w:rsidRDefault="00613D39" w:rsidP="00613D39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нових малих електростанцій.</w:t>
            </w:r>
          </w:p>
        </w:tc>
      </w:tr>
      <w:tr w:rsidR="00613D39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613D39" w:rsidRPr="00586925" w:rsidRDefault="00586925" w:rsidP="00586925">
            <w:pPr>
              <w:jc w:val="both"/>
              <w:rPr>
                <w:sz w:val="20"/>
                <w:szCs w:val="20"/>
                <w:lang w:val="uk-UA"/>
              </w:rPr>
            </w:pPr>
            <w:r w:rsidRPr="00586925">
              <w:rPr>
                <w:sz w:val="20"/>
                <w:szCs w:val="20"/>
                <w:lang w:val="uk-UA"/>
              </w:rPr>
              <w:t>К: Кількість збудованих сонячних фотоелектростанцій та гідроелектростанцій;                                                                      Я: Обсяг виробленої електроенергії сонячними фотоелектростанціями та гідроелектростанціями ( кВт).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563F2D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3F2D" w:rsidRPr="00795DFE" w:rsidRDefault="00563F2D" w:rsidP="00563F2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3F2D" w:rsidRPr="00795DFE" w:rsidRDefault="00563F2D" w:rsidP="00563F2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63F2D" w:rsidRPr="00795DFE" w:rsidRDefault="00563F2D" w:rsidP="00563F2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613D39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613D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Відділ регіонального розвитку, економіки та торгівлі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13D39" w:rsidRPr="00795DFE" w:rsidRDefault="00613D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613D39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563F2D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613D39" w:rsidRPr="00795DFE">
              <w:rPr>
                <w:sz w:val="20"/>
                <w:szCs w:val="20"/>
                <w:lang w:val="uk-UA"/>
              </w:rPr>
              <w:t>труктурні підрозділи міської ради, спеціалізовані наукові установи.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13D39" w:rsidRPr="00795DFE" w:rsidRDefault="00563F2D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613D39" w:rsidP="00563F2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13D39" w:rsidRPr="00795DFE" w:rsidRDefault="00613D39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613D39" w:rsidRPr="00795DFE" w:rsidRDefault="00613D3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2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613D39" w:rsidRPr="00795DFE" w:rsidRDefault="00613D3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 xml:space="preserve"> 4 кв. 20</w:t>
            </w:r>
            <w:r w:rsidR="0064609E">
              <w:rPr>
                <w:sz w:val="20"/>
                <w:szCs w:val="20"/>
                <w:lang w:val="uk-UA"/>
              </w:rPr>
              <w:t>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613D39" w:rsidRPr="00795DFE" w:rsidRDefault="00613D39" w:rsidP="00F40E1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613D39" w:rsidRPr="00307B71" w:rsidRDefault="00FB0E52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233BEF"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613D39" w:rsidRPr="00307B71" w:rsidRDefault="00233BEF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613D39" w:rsidRPr="00307B71" w:rsidRDefault="00FB0E52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233BEF"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613D39" w:rsidRPr="00307B71" w:rsidRDefault="00FB0E52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="00233BEF" w:rsidRPr="00307B71">
              <w:rPr>
                <w:sz w:val="20"/>
                <w:szCs w:val="20"/>
                <w:lang w:val="uk-UA"/>
              </w:rPr>
              <w:t>000</w:t>
            </w:r>
          </w:p>
        </w:tc>
      </w:tr>
    </w:tbl>
    <w:p w:rsidR="00613D39" w:rsidRPr="00795DFE" w:rsidRDefault="00613D39" w:rsidP="00613D39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827"/>
        <w:gridCol w:w="3827"/>
        <w:gridCol w:w="1478"/>
      </w:tblGrid>
      <w:tr w:rsidR="00613D39" w:rsidRPr="00795DFE" w:rsidTr="00F3309C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613D39" w:rsidRPr="00795DFE" w:rsidRDefault="00613D39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613D39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0340B3" w:rsidRPr="00795DFE" w:rsidTr="00ED41C1">
        <w:trPr>
          <w:cantSplit/>
          <w:trHeight w:hRule="exact" w:val="1247"/>
          <w:jc w:val="center"/>
        </w:trPr>
        <w:tc>
          <w:tcPr>
            <w:tcW w:w="772" w:type="dxa"/>
            <w:shd w:val="clear" w:color="auto" w:fill="auto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Попередня підготовка інформації щодо юридичних та організаційних можливостей будівництва сонячних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електро-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гідро-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електростанцій.</w:t>
            </w:r>
          </w:p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0340B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E3DF9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D33C3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необхідність та характер дій і можливі джерела фінансування. 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D422C">
        <w:trPr>
          <w:cantSplit/>
          <w:trHeight w:hRule="exact" w:val="165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Діяльність з залучення інвесторів (внутрішніх або зовнішніх) у проекти з будівництва сонячних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гідро-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електростанцій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Вибір способу виконання роботи та / або джерела фінансування.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0340B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торгівлі, керівник</w:t>
            </w:r>
            <w:r>
              <w:rPr>
                <w:sz w:val="20"/>
                <w:szCs w:val="20"/>
                <w:lang w:val="uk-UA"/>
              </w:rPr>
              <w:t xml:space="preserve">и </w:t>
            </w:r>
            <w:r w:rsidRPr="00795DFE">
              <w:rPr>
                <w:sz w:val="20"/>
                <w:szCs w:val="20"/>
                <w:lang w:val="uk-UA"/>
              </w:rPr>
              <w:t xml:space="preserve">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щебінь</w:t>
            </w:r>
            <w:r>
              <w:rPr>
                <w:sz w:val="20"/>
                <w:szCs w:val="20"/>
                <w:lang w:val="uk-UA"/>
              </w:rPr>
              <w:t>", ТОВ "Ліз-Маш"</w:t>
            </w:r>
            <w:r w:rsidR="00CD422C">
              <w:rPr>
                <w:sz w:val="20"/>
                <w:szCs w:val="20"/>
                <w:lang w:val="uk-UA"/>
              </w:rPr>
              <w:t xml:space="preserve">, ТОВ </w:t>
            </w:r>
            <w:r w:rsidR="00CD422C" w:rsidRPr="00CD422C">
              <w:rPr>
                <w:sz w:val="20"/>
                <w:szCs w:val="20"/>
                <w:lang w:val="uk-UA"/>
              </w:rPr>
              <w:t xml:space="preserve">"Інком </w:t>
            </w:r>
            <w:proofErr w:type="spellStart"/>
            <w:r w:rsidR="00CD422C" w:rsidRPr="00CD422C">
              <w:rPr>
                <w:sz w:val="20"/>
                <w:szCs w:val="20"/>
                <w:lang w:val="uk-UA"/>
              </w:rPr>
              <w:t>Енерго</w:t>
            </w:r>
            <w:proofErr w:type="spellEnd"/>
            <w:r w:rsidR="00CD422C" w:rsidRPr="00CD422C">
              <w:rPr>
                <w:sz w:val="20"/>
                <w:szCs w:val="20"/>
                <w:lang w:val="uk-UA"/>
              </w:rPr>
              <w:t>"</w:t>
            </w:r>
            <w:r w:rsidRPr="00CD42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E3DF9">
        <w:trPr>
          <w:cantSplit/>
          <w:trHeight w:hRule="exact" w:val="99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Введення в експлуатацію об'єктів електростанцій, моніторинг процесу (приймання, оцінка, коригування, звіт, інформування громадськості).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57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D41AD" w:rsidRPr="00795DFE" w:rsidRDefault="002D41AD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2D41A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607ACF" w:rsidRDefault="00607ACF" w:rsidP="00607ACF">
      <w:pPr>
        <w:rPr>
          <w:lang w:val="uk-UA"/>
        </w:rPr>
      </w:pPr>
    </w:p>
    <w:p w:rsidR="00352596" w:rsidRPr="00795DFE" w:rsidRDefault="00352596" w:rsidP="00352596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52596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352596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52596" w:rsidRPr="00795DFE" w:rsidRDefault="00352596" w:rsidP="00FA245E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В.3. Зменшення енергетичної залежності</w:t>
            </w:r>
          </w:p>
        </w:tc>
      </w:tr>
      <w:tr w:rsidR="00352596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52596" w:rsidRPr="00795DFE" w:rsidRDefault="00352596" w:rsidP="00352596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В.3.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. 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Здешевлення вугілля для населення та комунальних закладів шляхом прямих поставок.</w:t>
            </w:r>
          </w:p>
        </w:tc>
      </w:tr>
      <w:tr w:rsidR="00352596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52596" w:rsidRPr="00795DFE" w:rsidRDefault="00352596" w:rsidP="00352596">
            <w:pPr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 з метою здешевлення вугілля для комунальних закладів орга</w:t>
            </w:r>
            <w:r w:rsidR="007F0C5C">
              <w:rPr>
                <w:kern w:val="1"/>
                <w:sz w:val="20"/>
                <w:szCs w:val="20"/>
                <w:lang w:val="uk-UA" w:eastAsia="ar-SA"/>
              </w:rPr>
              <w:t xml:space="preserve">нізовує закупівлю вугілля через систему </w:t>
            </w:r>
            <w:proofErr w:type="spellStart"/>
            <w:r w:rsidR="007F0C5C" w:rsidRPr="007F0C5C">
              <w:rPr>
                <w:kern w:val="1"/>
                <w:sz w:val="20"/>
                <w:szCs w:val="20"/>
                <w:lang w:val="uk-UA" w:eastAsia="ar-SA"/>
              </w:rPr>
              <w:t>Prozorro</w:t>
            </w:r>
            <w:proofErr w:type="spellEnd"/>
          </w:p>
        </w:tc>
      </w:tr>
      <w:tr w:rsidR="00352596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52596" w:rsidRPr="00795DFE" w:rsidRDefault="00352596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52596" w:rsidRPr="00795DFE" w:rsidRDefault="00352596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Діючі підприємства, потенційні інвестори. Мешканці громади.</w:t>
            </w:r>
          </w:p>
        </w:tc>
      </w:tr>
      <w:tr w:rsidR="00352596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52596" w:rsidRPr="007F0C5C" w:rsidRDefault="007F0C5C" w:rsidP="007F0C5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Закупівля вугілля шляхом проведення тендерних процедур</w:t>
            </w:r>
          </w:p>
        </w:tc>
      </w:tr>
      <w:tr w:rsidR="00352596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 xml:space="preserve">(кількісний </w:t>
            </w:r>
            <w:r w:rsidRPr="00795DFE">
              <w:rPr>
                <w:sz w:val="20"/>
                <w:szCs w:val="20"/>
                <w:lang w:val="uk-UA"/>
              </w:rPr>
              <w:lastRenderedPageBreak/>
              <w:t>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52596" w:rsidRPr="00586925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 w:rsidRPr="00586925">
              <w:rPr>
                <w:sz w:val="20"/>
                <w:szCs w:val="20"/>
                <w:lang w:val="uk-UA"/>
              </w:rPr>
              <w:lastRenderedPageBreak/>
              <w:t xml:space="preserve">К: </w:t>
            </w:r>
            <w:r w:rsidR="007F0C5C">
              <w:rPr>
                <w:sz w:val="20"/>
                <w:szCs w:val="20"/>
                <w:lang w:val="uk-UA"/>
              </w:rPr>
              <w:t xml:space="preserve">економія коштів під час закупівлі вугілля через </w:t>
            </w:r>
            <w:proofErr w:type="spellStart"/>
            <w:r w:rsidR="007F0C5C" w:rsidRPr="007F0C5C">
              <w:rPr>
                <w:kern w:val="1"/>
                <w:sz w:val="20"/>
                <w:szCs w:val="20"/>
                <w:lang w:val="uk-UA" w:eastAsia="ar-SA"/>
              </w:rPr>
              <w:t>Prozorro</w:t>
            </w:r>
            <w:proofErr w:type="spellEnd"/>
            <w:r w:rsidR="007F0C5C" w:rsidRPr="00586925">
              <w:rPr>
                <w:sz w:val="20"/>
                <w:szCs w:val="20"/>
                <w:lang w:val="uk-UA"/>
              </w:rPr>
              <w:t xml:space="preserve"> </w:t>
            </w:r>
            <w:r w:rsidRPr="00586925">
              <w:rPr>
                <w:sz w:val="20"/>
                <w:szCs w:val="20"/>
                <w:lang w:val="uk-UA"/>
              </w:rPr>
              <w:t xml:space="preserve">                                                                     </w:t>
            </w:r>
          </w:p>
        </w:tc>
      </w:tr>
      <w:tr w:rsidR="00352596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52596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352596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7F0C5C">
              <w:rPr>
                <w:sz w:val="20"/>
                <w:szCs w:val="20"/>
                <w:lang w:val="uk-UA"/>
              </w:rPr>
              <w:t>освіти, культури і туризму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</w:t>
            </w:r>
            <w:r w:rsidR="007F0C5C">
              <w:rPr>
                <w:sz w:val="20"/>
                <w:szCs w:val="20"/>
                <w:lang w:val="uk-UA"/>
              </w:rPr>
              <w:t>и відділів</w:t>
            </w:r>
          </w:p>
        </w:tc>
      </w:tr>
      <w:tr w:rsidR="00352596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795DFE">
              <w:rPr>
                <w:sz w:val="20"/>
                <w:szCs w:val="20"/>
                <w:lang w:val="uk-UA"/>
              </w:rPr>
              <w:t>труктурні підрозділи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7F0C5C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52596" w:rsidRPr="00795DFE" w:rsidRDefault="00352596" w:rsidP="007F0C5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>
              <w:rPr>
                <w:sz w:val="20"/>
                <w:szCs w:val="20"/>
                <w:lang w:val="uk-UA"/>
              </w:rPr>
              <w:t>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52596" w:rsidRPr="00795DFE" w:rsidRDefault="00352596" w:rsidP="007F0C5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52596" w:rsidRPr="00795DFE" w:rsidRDefault="00352596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52596" w:rsidRPr="00307B71" w:rsidRDefault="007F0C5C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352596"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52596" w:rsidRPr="00307B71" w:rsidRDefault="007F0C5C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352596"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52596" w:rsidRPr="00307B71" w:rsidRDefault="007F0C5C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352596"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52596" w:rsidRPr="00307B71" w:rsidRDefault="00352596" w:rsidP="007F0C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7F0C5C">
              <w:rPr>
                <w:sz w:val="20"/>
                <w:szCs w:val="20"/>
                <w:lang w:val="uk-UA"/>
              </w:rPr>
              <w:t>6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</w:tr>
    </w:tbl>
    <w:p w:rsidR="00352596" w:rsidRPr="00795DFE" w:rsidRDefault="00352596" w:rsidP="00352596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827"/>
        <w:gridCol w:w="3827"/>
        <w:gridCol w:w="1478"/>
      </w:tblGrid>
      <w:tr w:rsidR="00352596" w:rsidRPr="00795DFE" w:rsidTr="00FA245E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52596" w:rsidRPr="00795DFE" w:rsidTr="00FA245E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FA245E" w:rsidRPr="00795DFE" w:rsidTr="00D527EC">
        <w:trPr>
          <w:cantSplit/>
          <w:trHeight w:hRule="exact" w:val="542"/>
          <w:jc w:val="center"/>
        </w:trPr>
        <w:tc>
          <w:tcPr>
            <w:tcW w:w="772" w:type="dxa"/>
            <w:shd w:val="clear" w:color="auto" w:fill="auto"/>
          </w:tcPr>
          <w:p w:rsidR="00FA245E" w:rsidRPr="00795DFE" w:rsidRDefault="00FA245E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A245E" w:rsidRPr="00795DFE" w:rsidRDefault="00FA245E" w:rsidP="00D527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</w:t>
            </w:r>
            <w:r w:rsidR="00D527EC">
              <w:rPr>
                <w:kern w:val="1"/>
                <w:sz w:val="20"/>
                <w:szCs w:val="20"/>
                <w:lang w:val="uk-UA" w:eastAsia="ar-SA"/>
              </w:rPr>
              <w:t>об’ємів закупівлі вугілля</w:t>
            </w:r>
          </w:p>
        </w:tc>
        <w:tc>
          <w:tcPr>
            <w:tcW w:w="3827" w:type="dxa"/>
            <w:shd w:val="clear" w:color="auto" w:fill="auto"/>
          </w:tcPr>
          <w:p w:rsidR="00FA245E" w:rsidRPr="00795DFE" w:rsidRDefault="00FA245E" w:rsidP="00D527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D527EC"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A245E" w:rsidRDefault="00FA245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FA245E" w:rsidRPr="00795DFE" w:rsidRDefault="00FA245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6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5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тендерних закупівель.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6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Моніторинг проведених закупівель вугілля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2022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B32F84" w:rsidRPr="00795DFE" w:rsidTr="0051626C">
        <w:trPr>
          <w:cantSplit/>
          <w:trHeight w:hRule="exact" w:val="56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32F84" w:rsidRPr="00795DFE" w:rsidRDefault="00B32F84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B32F84" w:rsidRPr="00CB1C92" w:rsidRDefault="00B32F84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shd w:val="clear" w:color="auto" w:fill="auto"/>
          </w:tcPr>
          <w:p w:rsidR="00B32F84" w:rsidRPr="00CB1C92" w:rsidRDefault="00B32F8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B32F84" w:rsidRPr="00CB1C92" w:rsidRDefault="00B32F84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B32F84" w:rsidRPr="00CB1C92" w:rsidRDefault="00B32F84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CF5CAC" w:rsidRPr="00795DFE" w:rsidRDefault="00CF5CAC" w:rsidP="00607ACF">
      <w:pPr>
        <w:rPr>
          <w:lang w:val="uk-UA"/>
        </w:rPr>
      </w:pPr>
    </w:p>
    <w:p w:rsidR="00391F7C" w:rsidRPr="00795DFE" w:rsidRDefault="00391F7C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1" w:name="_Toc467946766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В.3.3.</w:t>
      </w:r>
      <w:bookmarkEnd w:id="11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391F7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91F7C" w:rsidRPr="00795DFE" w:rsidRDefault="00391F7C" w:rsidP="001F6D48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lang w:val="uk-UA" w:eastAsia="ar-SA"/>
              </w:rPr>
              <w:t>В.3. Зменшення енергетичної залежності</w:t>
            </w:r>
          </w:p>
        </w:tc>
      </w:tr>
      <w:tr w:rsidR="00391F7C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91F7C" w:rsidRPr="00795DFE" w:rsidRDefault="00391F7C" w:rsidP="00391F7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В.3.3.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 xml:space="preserve">Реконструкція мережі зовнішнього освітлення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вулиць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 xml:space="preserve"> з ви</w:t>
            </w:r>
            <w:r w:rsidR="009040AF" w:rsidRPr="00795DFE">
              <w:rPr>
                <w:b/>
                <w:sz w:val="22"/>
                <w:szCs w:val="22"/>
                <w:lang w:val="uk-UA" w:eastAsia="ru-RU"/>
              </w:rPr>
              <w:t>користанням сучасних енергозбері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>гаючих технологій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391F7C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91F7C" w:rsidRPr="00795DFE" w:rsidRDefault="00391F7C" w:rsidP="00EE7E2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</w:t>
            </w:r>
            <w:r w:rsidR="0098062C">
              <w:rPr>
                <w:kern w:val="1"/>
                <w:sz w:val="20"/>
                <w:szCs w:val="20"/>
                <w:lang w:val="uk-UA" w:eastAsia="ar-SA"/>
              </w:rPr>
              <w:t xml:space="preserve">з питань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житлово-комунального господарства та </w:t>
            </w:r>
            <w:r w:rsidR="00ED41C1"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забезпечує виконання проектів з реконструкції мережі зовнішнього освітлення з ви</w:t>
            </w:r>
            <w:r w:rsidR="009040AF" w:rsidRPr="00795DFE">
              <w:rPr>
                <w:kern w:val="1"/>
                <w:sz w:val="20"/>
                <w:szCs w:val="20"/>
                <w:lang w:val="uk-UA" w:eastAsia="ar-SA"/>
              </w:rPr>
              <w:t>користанням сучасних енергозбері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гаючих технологій.</w:t>
            </w:r>
          </w:p>
        </w:tc>
      </w:tr>
      <w:tr w:rsidR="00391F7C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91F7C" w:rsidRPr="00795DFE" w:rsidRDefault="00391F7C" w:rsidP="00EE7E25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91F7C" w:rsidRPr="00795DFE" w:rsidRDefault="00391F7C" w:rsidP="00EE7E25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91F7C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91F7C" w:rsidRPr="00795DFE" w:rsidRDefault="00391F7C" w:rsidP="00EE7E25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Освітлення населених пунктів громади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з ви</w:t>
            </w:r>
            <w:r w:rsidR="009040AF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користанням сучасних енергозбері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гаючих технологій.</w:t>
            </w:r>
          </w:p>
        </w:tc>
      </w:tr>
      <w:tr w:rsidR="00391F7C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91F7C" w:rsidRPr="00795DFE" w:rsidRDefault="00004CC5" w:rsidP="00586925">
            <w:pPr>
              <w:pStyle w:val="a5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</w:t>
            </w:r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встановлених та реконструйованих </w:t>
            </w:r>
            <w:proofErr w:type="spellStart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світлоточок</w:t>
            </w:r>
            <w:proofErr w:type="spellEnd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протягом року;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Я:</w:t>
            </w:r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Рівень витрат електроенергії на одну </w:t>
            </w:r>
            <w:proofErr w:type="spellStart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світлоточку</w:t>
            </w:r>
            <w:proofErr w:type="spellEnd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795DFE" w:rsidRDefault="009F2A98" w:rsidP="009F2A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391F7C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391F7C" w:rsidP="00391F7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9F2A9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>житлово-комунального господарства та цивільного захисту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91F7C" w:rsidRPr="00795DFE" w:rsidRDefault="00391F7C" w:rsidP="00EE7E25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391F7C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9F2A98" w:rsidP="0046469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391F7C" w:rsidRPr="00795DFE">
              <w:rPr>
                <w:sz w:val="20"/>
                <w:szCs w:val="20"/>
                <w:lang w:val="uk-UA"/>
              </w:rPr>
              <w:t xml:space="preserve">труктурні підрозділи </w:t>
            </w:r>
            <w:proofErr w:type="spellStart"/>
            <w:r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</w:t>
            </w:r>
            <w:r w:rsidR="00391F7C" w:rsidRPr="00795DFE">
              <w:rPr>
                <w:sz w:val="20"/>
                <w:szCs w:val="20"/>
                <w:lang w:val="uk-UA"/>
              </w:rPr>
              <w:t>ради, спеціалізовані наукові установи.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91F7C" w:rsidRPr="00795DFE" w:rsidRDefault="002C6063" w:rsidP="0046469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відділів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391F7C" w:rsidP="009F2A9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91F7C" w:rsidRPr="00795DFE" w:rsidRDefault="00391F7C" w:rsidP="00EE7E25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91F7C" w:rsidRPr="00795DFE" w:rsidRDefault="00391F7C" w:rsidP="005802D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5802D8" w:rsidRPr="00795DFE">
              <w:rPr>
                <w:sz w:val="20"/>
                <w:szCs w:val="20"/>
                <w:lang w:val="uk-UA"/>
              </w:rPr>
              <w:t>1</w:t>
            </w:r>
            <w:r w:rsidR="0064609E">
              <w:rPr>
                <w:sz w:val="20"/>
                <w:szCs w:val="20"/>
                <w:lang w:val="uk-UA"/>
              </w:rPr>
              <w:t xml:space="preserve">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91F7C" w:rsidRPr="00795DFE" w:rsidRDefault="00391F7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5802D8" w:rsidRPr="00795DFE">
              <w:rPr>
                <w:sz w:val="20"/>
                <w:szCs w:val="20"/>
                <w:lang w:val="uk-UA"/>
              </w:rPr>
              <w:t>4</w:t>
            </w:r>
            <w:r w:rsidR="0064609E">
              <w:rPr>
                <w:sz w:val="20"/>
                <w:szCs w:val="20"/>
                <w:lang w:val="uk-UA"/>
              </w:rPr>
              <w:t xml:space="preserve"> кв. 2022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91F7C" w:rsidRPr="00795DFE" w:rsidRDefault="00391F7C" w:rsidP="00EE7E2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91F7C" w:rsidRPr="00307B71" w:rsidRDefault="00A50EF6" w:rsidP="003918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3D10E1" w:rsidRPr="00307B71">
              <w:rPr>
                <w:sz w:val="20"/>
                <w:szCs w:val="20"/>
                <w:lang w:val="uk-UA"/>
              </w:rPr>
              <w:t>0</w:t>
            </w:r>
            <w:r w:rsidR="00233BEF" w:rsidRPr="00307B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91F7C" w:rsidRPr="00307B71" w:rsidRDefault="00A50EF6" w:rsidP="00EE7E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91F7C" w:rsidRPr="00307B71" w:rsidRDefault="00A50EF6" w:rsidP="00EE7E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91F7C" w:rsidRPr="00307B71" w:rsidRDefault="00A50EF6" w:rsidP="003918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4100</w:t>
            </w:r>
          </w:p>
        </w:tc>
      </w:tr>
    </w:tbl>
    <w:p w:rsidR="00391F7C" w:rsidRPr="00795DFE" w:rsidRDefault="00391F7C" w:rsidP="00391F7C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685"/>
        <w:gridCol w:w="1478"/>
      </w:tblGrid>
      <w:tr w:rsidR="00391F7C" w:rsidRPr="00795DFE" w:rsidTr="00F3309C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391F7C" w:rsidRPr="00795DFE" w:rsidRDefault="00391F7C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91F7C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B1C92" w:rsidRPr="00795DFE" w:rsidTr="00CE3DF9">
        <w:trPr>
          <w:cantSplit/>
          <w:trHeight w:hRule="exact" w:val="1247"/>
          <w:jc w:val="center"/>
        </w:trPr>
        <w:tc>
          <w:tcPr>
            <w:tcW w:w="772" w:type="dxa"/>
            <w:shd w:val="clear" w:color="auto" w:fill="auto"/>
          </w:tcPr>
          <w:p w:rsidR="00CB1C92" w:rsidRPr="00795DFE" w:rsidRDefault="00CB1C92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D725A0">
            <w:pPr>
              <w:jc w:val="both"/>
              <w:rPr>
                <w:noProof/>
                <w:lang w:val="uk-UA" w:eastAsia="ru-RU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першочергових проектів з реконструкції мережі зовнішнього освітлення.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ED41C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</w:t>
            </w: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CB1C92" w:rsidRPr="00795DFE" w:rsidRDefault="00CB1C92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CB1C92" w:rsidRPr="00795DFE" w:rsidTr="00CE3DF9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B1C92" w:rsidRPr="00795DFE" w:rsidRDefault="00CB1C92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985A2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характер дій і можливі джерела фінансування. 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D725A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CB1C92" w:rsidRPr="00795DFE" w:rsidRDefault="00CB1C92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CB1C92" w:rsidRPr="00795DFE" w:rsidTr="00CE3DF9">
        <w:trPr>
          <w:cantSplit/>
          <w:trHeight w:hRule="exact" w:val="99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B1C92" w:rsidRPr="00795DFE" w:rsidRDefault="00CB1C92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58692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Вибір способу виконання роботи, матеріалів та засобів.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тендеру.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CB1C92" w:rsidRPr="00795DFE" w:rsidRDefault="00CB1C92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ED41C1" w:rsidRPr="00795DFE" w:rsidTr="00CB1C92">
        <w:trPr>
          <w:cantSplit/>
          <w:trHeight w:hRule="exact" w:val="3975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ED41C1" w:rsidRPr="00795DFE" w:rsidRDefault="00ED41C1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D41C1" w:rsidRPr="00322B58" w:rsidRDefault="00ED41C1" w:rsidP="00D725A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322B58">
              <w:rPr>
                <w:kern w:val="1"/>
                <w:sz w:val="20"/>
                <w:szCs w:val="20"/>
                <w:lang w:val="uk-UA" w:eastAsia="ar-SA"/>
              </w:rPr>
              <w:t>Влаштування зовнішнього освітлення території населених пунктів громади:</w:t>
            </w:r>
          </w:p>
          <w:p w:rsidR="00ED41C1" w:rsidRPr="00322B58" w:rsidRDefault="00ED41C1" w:rsidP="00CB1C9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322B58">
              <w:rPr>
                <w:kern w:val="1"/>
                <w:sz w:val="20"/>
                <w:szCs w:val="20"/>
                <w:lang w:val="uk-UA" w:eastAsia="ar-SA"/>
              </w:rPr>
              <w:t xml:space="preserve">вул. Шевченка, Рильського, школа № 8, вул. Миколи Вороного, Калинова, Єсеніна, Волошкова, Сагайдачного, Івана Богуна, Одеська, Богдана Хмельницького, пров. Ковальський, вул. Благодатна, Балочна, Зарічна, Героїв України, Тищенка, Трояндова, </w:t>
            </w:r>
            <w:proofErr w:type="spellStart"/>
            <w:r w:rsidRPr="00322B58">
              <w:rPr>
                <w:kern w:val="1"/>
                <w:sz w:val="20"/>
                <w:szCs w:val="20"/>
                <w:lang w:val="uk-UA" w:eastAsia="ar-SA"/>
              </w:rPr>
              <w:t>Шумілова</w:t>
            </w:r>
            <w:proofErr w:type="spellEnd"/>
            <w:r w:rsidRPr="00322B58">
              <w:rPr>
                <w:kern w:val="1"/>
                <w:sz w:val="20"/>
                <w:szCs w:val="20"/>
                <w:lang w:val="uk-UA" w:eastAsia="ar-SA"/>
              </w:rPr>
              <w:t xml:space="preserve">, Одеська, Каховська, </w:t>
            </w:r>
            <w:proofErr w:type="spellStart"/>
            <w:r w:rsidRPr="00322B58">
              <w:rPr>
                <w:kern w:val="1"/>
                <w:sz w:val="20"/>
                <w:szCs w:val="20"/>
                <w:lang w:val="uk-UA" w:eastAsia="ar-SA"/>
              </w:rPr>
              <w:t>Пасіонарії</w:t>
            </w:r>
            <w:proofErr w:type="spellEnd"/>
            <w:r w:rsidRPr="00322B58">
              <w:rPr>
                <w:kern w:val="1"/>
                <w:sz w:val="20"/>
                <w:szCs w:val="20"/>
                <w:lang w:val="uk-UA" w:eastAsia="ar-SA"/>
              </w:rPr>
              <w:t xml:space="preserve">, Чорновола, Короленка, Перекопської, </w:t>
            </w:r>
            <w:proofErr w:type="spellStart"/>
            <w:r w:rsidRPr="00322B58">
              <w:rPr>
                <w:kern w:val="1"/>
                <w:sz w:val="20"/>
                <w:szCs w:val="20"/>
                <w:lang w:val="uk-UA" w:eastAsia="ar-SA"/>
              </w:rPr>
              <w:t>П</w:t>
            </w:r>
            <w:r w:rsidRPr="00322B58">
              <w:rPr>
                <w:sz w:val="20"/>
                <w:szCs w:val="20"/>
                <w:lang w:val="uk-UA"/>
              </w:rPr>
              <w:t>'</w:t>
            </w:r>
            <w:r w:rsidRPr="00322B58">
              <w:rPr>
                <w:kern w:val="1"/>
                <w:sz w:val="20"/>
                <w:szCs w:val="20"/>
                <w:lang w:val="uk-UA" w:eastAsia="ar-SA"/>
              </w:rPr>
              <w:t>ятихатської</w:t>
            </w:r>
            <w:proofErr w:type="spellEnd"/>
            <w:r w:rsidRPr="00322B58">
              <w:rPr>
                <w:kern w:val="1"/>
                <w:sz w:val="20"/>
                <w:szCs w:val="20"/>
                <w:lang w:val="uk-UA" w:eastAsia="ar-SA"/>
              </w:rPr>
              <w:t xml:space="preserve">, Лізи Чайкіної, 8 березня, Некрасова, пров. Середній, Ковальський, м. Новоукраїнка,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вул.Сільськогосподарська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, Сосюри</w:t>
            </w:r>
            <w:r w:rsidRPr="00322B58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322B58">
              <w:rPr>
                <w:kern w:val="1"/>
                <w:sz w:val="20"/>
                <w:szCs w:val="20"/>
                <w:lang w:val="uk-UA" w:eastAsia="ar-SA"/>
              </w:rPr>
              <w:t>с.Звірівка</w:t>
            </w:r>
            <w:proofErr w:type="spellEnd"/>
            <w:r w:rsidRPr="00322B58">
              <w:rPr>
                <w:kern w:val="1"/>
                <w:sz w:val="20"/>
                <w:szCs w:val="20"/>
                <w:lang w:val="uk-UA" w:eastAsia="ar-SA"/>
              </w:rPr>
              <w:t>. Також проведення робіт із зовнішнього освітлення в сільських населених пунктах</w:t>
            </w:r>
            <w:r w:rsidR="00CB1C92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ED41C1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</w:tcPr>
          <w:p w:rsidR="00CB1C92" w:rsidRPr="00CB1C92" w:rsidRDefault="00CB1C92" w:rsidP="00CB1C92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ED41C1" w:rsidRPr="00CB1C92" w:rsidRDefault="00CB1C92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  <w:tr w:rsidR="000D4B60" w:rsidRPr="00795DFE" w:rsidTr="0094017C">
        <w:trPr>
          <w:cantSplit/>
          <w:trHeight w:hRule="exact" w:val="5395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D4B60" w:rsidRPr="00795DFE" w:rsidRDefault="000D4B60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0D4B60" w:rsidRPr="0094017C" w:rsidRDefault="000D4B60" w:rsidP="001A0D06">
            <w:pPr>
              <w:pStyle w:val="21"/>
              <w:ind w:firstLine="708"/>
              <w:rPr>
                <w:kern w:val="1"/>
                <w:sz w:val="20"/>
                <w:lang w:eastAsia="ar-SA"/>
              </w:rPr>
            </w:pPr>
            <w:r w:rsidRPr="0094017C">
              <w:rPr>
                <w:sz w:val="20"/>
              </w:rPr>
              <w:t xml:space="preserve">Реалізація проектів, "Реконструкція мереж вуличного освітлення від КТП – 105  </w:t>
            </w:r>
            <w:proofErr w:type="spellStart"/>
            <w:r w:rsidRPr="0094017C">
              <w:rPr>
                <w:sz w:val="20"/>
              </w:rPr>
              <w:t>вул.Героїв</w:t>
            </w:r>
            <w:proofErr w:type="spellEnd"/>
            <w:r w:rsidRPr="0094017C">
              <w:rPr>
                <w:sz w:val="20"/>
              </w:rPr>
              <w:t xml:space="preserve"> України, Покровська, Шевченка, Соборна в </w:t>
            </w:r>
            <w:proofErr w:type="spellStart"/>
            <w:r w:rsidRPr="0094017C">
              <w:rPr>
                <w:sz w:val="20"/>
              </w:rPr>
              <w:t>м.Новоукраїнка</w:t>
            </w:r>
            <w:proofErr w:type="spellEnd"/>
            <w:r w:rsidRPr="0094017C">
              <w:rPr>
                <w:sz w:val="20"/>
              </w:rPr>
              <w:t xml:space="preserve"> Кіровоградської області", "Реконструкція мереж вуличного освітлення від КТП-4 по </w:t>
            </w:r>
            <w:proofErr w:type="spellStart"/>
            <w:r w:rsidRPr="0094017C">
              <w:rPr>
                <w:sz w:val="20"/>
              </w:rPr>
              <w:t>вул.Федора</w:t>
            </w:r>
            <w:proofErr w:type="spellEnd"/>
            <w:r w:rsidRPr="0094017C">
              <w:rPr>
                <w:sz w:val="20"/>
              </w:rPr>
              <w:t xml:space="preserve"> Левицького, Івана Богуна, </w:t>
            </w:r>
            <w:proofErr w:type="spellStart"/>
            <w:r w:rsidRPr="0094017C">
              <w:rPr>
                <w:sz w:val="20"/>
              </w:rPr>
              <w:t>пров.Іподромний</w:t>
            </w:r>
            <w:proofErr w:type="spellEnd"/>
            <w:r w:rsidRPr="0094017C">
              <w:rPr>
                <w:sz w:val="20"/>
              </w:rPr>
              <w:t xml:space="preserve">, </w:t>
            </w:r>
            <w:proofErr w:type="spellStart"/>
            <w:r w:rsidRPr="0094017C">
              <w:rPr>
                <w:sz w:val="20"/>
              </w:rPr>
              <w:t>Горний</w:t>
            </w:r>
            <w:proofErr w:type="spellEnd"/>
            <w:r w:rsidRPr="0094017C">
              <w:rPr>
                <w:sz w:val="20"/>
              </w:rPr>
              <w:t xml:space="preserve">", "Реконструкція мереж вуличного освітлення від КТП-30 по </w:t>
            </w:r>
            <w:proofErr w:type="spellStart"/>
            <w:r w:rsidRPr="0094017C">
              <w:rPr>
                <w:sz w:val="20"/>
              </w:rPr>
              <w:t>вул.Благодатна</w:t>
            </w:r>
            <w:proofErr w:type="spellEnd"/>
            <w:r w:rsidRPr="0094017C">
              <w:rPr>
                <w:sz w:val="20"/>
              </w:rPr>
              <w:t xml:space="preserve">, Шевченка, </w:t>
            </w:r>
            <w:proofErr w:type="spellStart"/>
            <w:r w:rsidRPr="0094017C">
              <w:rPr>
                <w:sz w:val="20"/>
              </w:rPr>
              <w:t>пров.Ушинського</w:t>
            </w:r>
            <w:proofErr w:type="spellEnd"/>
            <w:r w:rsidRPr="0094017C">
              <w:rPr>
                <w:sz w:val="20"/>
              </w:rPr>
              <w:t>"</w:t>
            </w:r>
            <w:r w:rsidR="00F57330" w:rsidRPr="0094017C">
              <w:rPr>
                <w:sz w:val="20"/>
              </w:rPr>
              <w:t xml:space="preserve">, </w:t>
            </w:r>
            <w:r w:rsidR="001A0D06" w:rsidRPr="0094017C">
              <w:rPr>
                <w:sz w:val="20"/>
              </w:rPr>
              <w:t xml:space="preserve">"Реконструкція мереж вуличного освітлення від КТП-130 по </w:t>
            </w:r>
            <w:proofErr w:type="spellStart"/>
            <w:r w:rsidR="001A0D06" w:rsidRPr="0094017C">
              <w:rPr>
                <w:sz w:val="20"/>
              </w:rPr>
              <w:t>вул.Шевченка</w:t>
            </w:r>
            <w:proofErr w:type="spellEnd"/>
            <w:r w:rsidR="001A0D06" w:rsidRPr="0094017C">
              <w:rPr>
                <w:sz w:val="20"/>
              </w:rPr>
              <w:t xml:space="preserve">, Одеська, </w:t>
            </w:r>
            <w:proofErr w:type="spellStart"/>
            <w:r w:rsidR="001A0D06" w:rsidRPr="0094017C">
              <w:rPr>
                <w:sz w:val="20"/>
              </w:rPr>
              <w:t>пров.Ковальський</w:t>
            </w:r>
            <w:proofErr w:type="spellEnd"/>
            <w:r w:rsidR="001A0D06" w:rsidRPr="0094017C">
              <w:rPr>
                <w:sz w:val="20"/>
              </w:rPr>
              <w:t xml:space="preserve">, Рильського в </w:t>
            </w:r>
            <w:proofErr w:type="spellStart"/>
            <w:r w:rsidR="001A0D06" w:rsidRPr="0094017C">
              <w:rPr>
                <w:sz w:val="20"/>
              </w:rPr>
              <w:t>м.Новоукраїнка</w:t>
            </w:r>
            <w:proofErr w:type="spellEnd"/>
            <w:r w:rsidR="001A0D06" w:rsidRPr="0094017C">
              <w:rPr>
                <w:sz w:val="20"/>
              </w:rPr>
              <w:t xml:space="preserve"> Кіровоградської області", "Реконструкція мереж вуличного освітлення від КТП-670 по </w:t>
            </w:r>
            <w:proofErr w:type="spellStart"/>
            <w:r w:rsidR="001A0D06" w:rsidRPr="0094017C">
              <w:rPr>
                <w:sz w:val="20"/>
              </w:rPr>
              <w:t>вул.Андріяша</w:t>
            </w:r>
            <w:proofErr w:type="spellEnd"/>
            <w:r w:rsidR="001A0D06" w:rsidRPr="0094017C">
              <w:rPr>
                <w:sz w:val="20"/>
              </w:rPr>
              <w:t xml:space="preserve">, Благодатна, Героїв України в </w:t>
            </w:r>
            <w:proofErr w:type="spellStart"/>
            <w:r w:rsidR="001A0D06" w:rsidRPr="0094017C">
              <w:rPr>
                <w:sz w:val="20"/>
              </w:rPr>
              <w:t>м.Новоукраїнка</w:t>
            </w:r>
            <w:proofErr w:type="spellEnd"/>
            <w:r w:rsidR="001A0D06" w:rsidRPr="0094017C">
              <w:rPr>
                <w:sz w:val="20"/>
              </w:rPr>
              <w:t xml:space="preserve"> Кіровоградської області"</w:t>
            </w:r>
            <w:r w:rsidR="0094017C" w:rsidRPr="0094017C">
              <w:rPr>
                <w:sz w:val="20"/>
              </w:rPr>
              <w:t xml:space="preserve">,"Реконструкція мереж вуличного освітлення від КТП-29, </w:t>
            </w:r>
            <w:proofErr w:type="spellStart"/>
            <w:r w:rsidR="0094017C" w:rsidRPr="0094017C">
              <w:rPr>
                <w:sz w:val="20"/>
              </w:rPr>
              <w:t>КТП</w:t>
            </w:r>
            <w:proofErr w:type="spellEnd"/>
            <w:r w:rsidR="0094017C" w:rsidRPr="0094017C">
              <w:rPr>
                <w:sz w:val="20"/>
              </w:rPr>
              <w:t xml:space="preserve">-130 по вул. Петровського, Бабенка, </w:t>
            </w:r>
            <w:proofErr w:type="spellStart"/>
            <w:r w:rsidR="0094017C" w:rsidRPr="0094017C">
              <w:rPr>
                <w:sz w:val="20"/>
              </w:rPr>
              <w:t>Фурманова</w:t>
            </w:r>
            <w:proofErr w:type="spellEnd"/>
            <w:r w:rsidR="0094017C" w:rsidRPr="0094017C">
              <w:rPr>
                <w:sz w:val="20"/>
              </w:rPr>
              <w:t xml:space="preserve">, Шевченка, Одеська, </w:t>
            </w:r>
            <w:proofErr w:type="spellStart"/>
            <w:r w:rsidR="0094017C" w:rsidRPr="0094017C">
              <w:rPr>
                <w:sz w:val="20"/>
              </w:rPr>
              <w:t>пров.Ковальський</w:t>
            </w:r>
            <w:proofErr w:type="spellEnd"/>
            <w:r w:rsidR="0094017C" w:rsidRPr="0094017C">
              <w:rPr>
                <w:sz w:val="20"/>
              </w:rPr>
              <w:t xml:space="preserve">, Рильського в </w:t>
            </w:r>
            <w:proofErr w:type="spellStart"/>
            <w:r w:rsidR="0094017C" w:rsidRPr="0094017C">
              <w:rPr>
                <w:sz w:val="20"/>
              </w:rPr>
              <w:t>м.Новоукраїнка</w:t>
            </w:r>
            <w:proofErr w:type="spellEnd"/>
            <w:r w:rsidR="0094017C" w:rsidRPr="0094017C">
              <w:rPr>
                <w:sz w:val="20"/>
              </w:rPr>
              <w:t xml:space="preserve"> Кіровоградської області"</w:t>
            </w:r>
            <w:r w:rsidR="0094017C">
              <w:rPr>
                <w:sz w:val="20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4B60" w:rsidRPr="00795DFE" w:rsidRDefault="000D4B60" w:rsidP="00F5733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</w:tcPr>
          <w:p w:rsidR="000D4B60" w:rsidRPr="00CB1C92" w:rsidRDefault="000D4B60" w:rsidP="00F57330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F57330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  <w:tr w:rsidR="000D4B60" w:rsidRPr="00795DFE" w:rsidTr="00111671">
        <w:trPr>
          <w:cantSplit/>
          <w:trHeight w:hRule="exact" w:val="112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D4B60" w:rsidRPr="00795DFE" w:rsidRDefault="000D4B60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D4B60" w:rsidRPr="0094017C" w:rsidRDefault="000D4B60" w:rsidP="00757D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4017C">
              <w:rPr>
                <w:kern w:val="1"/>
                <w:sz w:val="20"/>
                <w:szCs w:val="20"/>
                <w:lang w:val="uk-UA" w:eastAsia="ar-SA"/>
              </w:rPr>
              <w:t xml:space="preserve">Виконання робіт проекту – Будівництво </w:t>
            </w:r>
            <w:proofErr w:type="spellStart"/>
            <w:r w:rsidRPr="0094017C">
              <w:rPr>
                <w:kern w:val="1"/>
                <w:sz w:val="20"/>
                <w:szCs w:val="20"/>
                <w:lang w:val="uk-UA" w:eastAsia="ar-SA"/>
              </w:rPr>
              <w:t>гідро-електростанції</w:t>
            </w:r>
            <w:proofErr w:type="spellEnd"/>
            <w:r w:rsidRPr="0094017C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0D4B60" w:rsidRPr="00795DFE" w:rsidRDefault="000D4B60" w:rsidP="00EE7E25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підрядна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організація, 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щебінь".</w:t>
            </w:r>
          </w:p>
          <w:p w:rsidR="000D4B60" w:rsidRPr="00795DFE" w:rsidRDefault="000D4B60" w:rsidP="00DF1D66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Щебінь», архітектор.</w:t>
            </w:r>
          </w:p>
        </w:tc>
        <w:tc>
          <w:tcPr>
            <w:tcW w:w="1478" w:type="dxa"/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  <w:tr w:rsidR="000D4B60" w:rsidRPr="00795DFE" w:rsidTr="008121BB">
        <w:trPr>
          <w:cantSplit/>
          <w:trHeight w:hRule="exact" w:val="1143"/>
          <w:jc w:val="center"/>
        </w:trPr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B60" w:rsidRPr="00795DFE" w:rsidRDefault="000D4B60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D4B60" w:rsidRPr="00795DFE" w:rsidRDefault="000D4B60" w:rsidP="00D725A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Введення в експлуатацію об'єктів (приймання, оцінка, звіт, інформування громадськості).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0D4B60" w:rsidRPr="00795DFE" w:rsidRDefault="000D4B60" w:rsidP="00963003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підрядна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організація, 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щебінь"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  <w:tr w:rsidR="000D4B60" w:rsidRPr="00ED41C1" w:rsidTr="00F3309C">
        <w:trPr>
          <w:cantSplit/>
          <w:trHeight w:hRule="exact" w:val="474"/>
          <w:jc w:val="center"/>
        </w:trPr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B60" w:rsidRPr="00CB1C92" w:rsidRDefault="000D4B60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391F7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CB1C92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2022 рр.</w:t>
            </w:r>
          </w:p>
        </w:tc>
      </w:tr>
    </w:tbl>
    <w:p w:rsidR="00726BDB" w:rsidRDefault="00726BDB" w:rsidP="00726BDB">
      <w:pPr>
        <w:rPr>
          <w:highlight w:val="yellow"/>
          <w:lang w:val="uk-UA"/>
        </w:rPr>
      </w:pPr>
    </w:p>
    <w:p w:rsidR="00CA5557" w:rsidRPr="00795DFE" w:rsidRDefault="00CA5557" w:rsidP="00CA5557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1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CA5557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CA5557" w:rsidRPr="009170D7" w:rsidRDefault="00CA5557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CA5557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CA5557" w:rsidRPr="00795DFE" w:rsidRDefault="00CA5557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CA5557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CA5557" w:rsidRPr="00795DFE" w:rsidRDefault="00CA5557" w:rsidP="00CA5557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Оптимізація стану полігонів ТПВ</w:t>
            </w:r>
          </w:p>
        </w:tc>
      </w:tr>
      <w:tr w:rsidR="00CA5557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CA5557" w:rsidRPr="00795DFE" w:rsidRDefault="00CA5557" w:rsidP="00CA5557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завідувачем сектору містобудування та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діяльність з облаштування земельних ділянок під полігонами ТПВ та пошук інвесторів для будівництва переробної лінії.</w:t>
            </w:r>
          </w:p>
        </w:tc>
      </w:tr>
      <w:tr w:rsidR="00CA5557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CA5557" w:rsidRPr="00795DFE" w:rsidRDefault="00CA5557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A5557" w:rsidRPr="00795DFE" w:rsidRDefault="00CA5557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CA5557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Належний стан полігонів ТПВ.</w:t>
            </w:r>
          </w:p>
        </w:tc>
      </w:tr>
      <w:tr w:rsidR="00CA5557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CA5557" w:rsidRPr="009170D7" w:rsidRDefault="00CA5557" w:rsidP="00C27981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</w:t>
            </w:r>
            <w:r w:rsidR="00C27981">
              <w:rPr>
                <w:sz w:val="20"/>
                <w:szCs w:val="20"/>
                <w:lang w:val="uk-UA"/>
              </w:rPr>
              <w:t>ліквідованих стихійних сміттєзвалищ</w:t>
            </w:r>
            <w:r w:rsidRPr="00762DEC">
              <w:rPr>
                <w:sz w:val="20"/>
                <w:szCs w:val="20"/>
                <w:lang w:val="uk-UA"/>
              </w:rPr>
              <w:t xml:space="preserve">;                           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            Я: </w:t>
            </w:r>
            <w:r w:rsidRPr="00762DEC">
              <w:rPr>
                <w:sz w:val="20"/>
                <w:szCs w:val="20"/>
                <w:lang w:val="uk-UA"/>
              </w:rPr>
              <w:t>Витрати  на ліквідацію несанкціонованих сміттєзвалищ.</w:t>
            </w:r>
          </w:p>
        </w:tc>
      </w:tr>
      <w:tr w:rsidR="00CA5557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CA5557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CA5557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C27981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,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завідувач сектору містобудування та архітектури</w:t>
            </w:r>
          </w:p>
        </w:tc>
      </w:tr>
      <w:tr w:rsidR="00CA5557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A5557" w:rsidRPr="009170D7" w:rsidRDefault="00CA5557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A5557" w:rsidRPr="00795DFE" w:rsidRDefault="00CA5557" w:rsidP="00317B3A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 w:rsidR="00317B3A">
              <w:rPr>
                <w:b/>
                <w:sz w:val="20"/>
                <w:szCs w:val="20"/>
                <w:lang w:val="uk-UA"/>
              </w:rPr>
              <w:t>г</w:t>
            </w:r>
            <w:r>
              <w:rPr>
                <w:b/>
                <w:sz w:val="20"/>
                <w:szCs w:val="20"/>
                <w:lang w:val="uk-UA"/>
              </w:rPr>
              <w:t>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CA5557" w:rsidRPr="009170D7" w:rsidRDefault="00CA5557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CA5557" w:rsidRPr="00307B71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CA5557" w:rsidRPr="00307B71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  <w:r w:rsidR="00317B3A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CA5557" w:rsidRPr="00307B71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CA5557" w:rsidRPr="00307B71" w:rsidRDefault="00CA5557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CA5557" w:rsidRPr="00795DFE" w:rsidRDefault="00CA5557" w:rsidP="00CA5557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CA5557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A5557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71855" w:rsidRPr="00795DFE" w:rsidTr="0051626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471855" w:rsidRPr="00795DFE" w:rsidRDefault="00471855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471855" w:rsidRPr="00471855" w:rsidRDefault="00471855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471855">
              <w:rPr>
                <w:kern w:val="1"/>
                <w:sz w:val="20"/>
                <w:szCs w:val="20"/>
                <w:lang w:val="uk-UA" w:eastAsia="ar-SA"/>
              </w:rPr>
              <w:t>Встановлення огорожі на сміттєзвалищі</w:t>
            </w:r>
          </w:p>
        </w:tc>
        <w:tc>
          <w:tcPr>
            <w:tcW w:w="3870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71855" w:rsidRPr="00471855" w:rsidRDefault="00471855" w:rsidP="00471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471855" w:rsidRPr="00795DFE" w:rsidTr="0051626C">
        <w:trPr>
          <w:cantSplit/>
          <w:trHeight w:hRule="exact" w:val="6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71855" w:rsidRPr="00795DFE" w:rsidRDefault="00471855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71855" w:rsidRPr="00795DFE" w:rsidRDefault="00471855" w:rsidP="004F45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Щороку у </w:t>
            </w:r>
            <w:r w:rsidR="004F45B1">
              <w:rPr>
                <w:sz w:val="20"/>
                <w:szCs w:val="20"/>
                <w:lang w:val="uk-UA"/>
              </w:rPr>
              <w:t xml:space="preserve">лютому - </w:t>
            </w:r>
            <w:r w:rsidRPr="00795DFE">
              <w:rPr>
                <w:sz w:val="20"/>
                <w:szCs w:val="20"/>
                <w:lang w:val="uk-UA"/>
              </w:rPr>
              <w:t>квітні</w:t>
            </w:r>
          </w:p>
        </w:tc>
      </w:tr>
      <w:tr w:rsidR="004F45B1" w:rsidRPr="00795DFE" w:rsidTr="0051626C">
        <w:trPr>
          <w:cantSplit/>
          <w:trHeight w:hRule="exact" w:val="7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45B1" w:rsidRPr="00795DFE" w:rsidRDefault="004F45B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Упорядкування територій сміттєзвалищ, які розташовані на території громади</w:t>
            </w:r>
          </w:p>
        </w:tc>
        <w:tc>
          <w:tcPr>
            <w:tcW w:w="3870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F45B1" w:rsidRPr="00795DFE" w:rsidRDefault="004F45B1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D14140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14140" w:rsidRPr="00795DFE" w:rsidRDefault="00D14140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Закупівля техніки та обладнання для сміттєзвалищ.</w:t>
            </w:r>
          </w:p>
        </w:tc>
        <w:tc>
          <w:tcPr>
            <w:tcW w:w="3870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D14140" w:rsidRPr="00795DFE" w:rsidRDefault="00D14140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D14140" w:rsidRPr="00795DFE" w:rsidTr="0051626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14140" w:rsidRPr="00795DFE" w:rsidRDefault="00D14140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Будівництво переробної лінії на сміттєзвалищі.</w:t>
            </w:r>
          </w:p>
        </w:tc>
        <w:tc>
          <w:tcPr>
            <w:tcW w:w="3870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D14140" w:rsidRPr="00795DFE" w:rsidRDefault="00D14140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2022 рр.</w:t>
            </w:r>
          </w:p>
        </w:tc>
      </w:tr>
      <w:tr w:rsidR="004F45B1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45B1" w:rsidRPr="00795DFE" w:rsidRDefault="00D14140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4F45B1" w:rsidRPr="00CB1C92" w:rsidRDefault="004F45B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4F45B1" w:rsidRPr="00E86B3E" w:rsidRDefault="004F45B1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CA5557" w:rsidRDefault="00CA5557" w:rsidP="00726BDB">
      <w:pPr>
        <w:rPr>
          <w:highlight w:val="yellow"/>
          <w:lang w:val="uk-UA"/>
        </w:rPr>
      </w:pPr>
    </w:p>
    <w:p w:rsidR="003D34CB" w:rsidRPr="00795DFE" w:rsidRDefault="003D34CB" w:rsidP="003D34CB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9170D7" w:rsidRDefault="003D34CB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3D34CB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Оптимізація системи збирання та вивезення ТПВ.</w:t>
            </w:r>
          </w:p>
        </w:tc>
      </w:tr>
      <w:tr w:rsidR="003D34CB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з оптимізації  системи збирання та вивезення ТПВ.</w:t>
            </w:r>
          </w:p>
        </w:tc>
      </w:tr>
      <w:tr w:rsidR="003D34CB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D34CB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3D34CB" w:rsidP="003D34C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Належний стан системи збирання та вивезення ТПВ.</w:t>
            </w:r>
          </w:p>
        </w:tc>
      </w:tr>
      <w:tr w:rsidR="003D34CB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Default="003D34CB" w:rsidP="003D34CB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</w:t>
            </w:r>
            <w:r>
              <w:rPr>
                <w:sz w:val="20"/>
                <w:szCs w:val="20"/>
                <w:lang w:val="uk-UA"/>
              </w:rPr>
              <w:t>несанкціонованих  сміттєзвалищ,</w:t>
            </w:r>
            <w:r w:rsidRPr="00762DEC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кількість абонентів на вивезення ТПВ;</w:t>
            </w:r>
          </w:p>
          <w:p w:rsidR="003D34CB" w:rsidRPr="009170D7" w:rsidRDefault="003D34CB" w:rsidP="003D3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 належний санітарний стан території населених пунктів.</w:t>
            </w:r>
            <w:r w:rsidRPr="00762DEC">
              <w:rPr>
                <w:sz w:val="20"/>
                <w:szCs w:val="20"/>
                <w:lang w:val="uk-UA"/>
              </w:rPr>
              <w:t>.</w:t>
            </w:r>
          </w:p>
        </w:tc>
      </w:tr>
      <w:tr w:rsidR="003D34CB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3D34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та комунальної власності</w:t>
            </w:r>
          </w:p>
        </w:tc>
      </w:tr>
      <w:tr w:rsidR="003D34CB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>
              <w:rPr>
                <w:b/>
                <w:sz w:val="20"/>
                <w:szCs w:val="20"/>
                <w:lang w:val="uk-UA"/>
              </w:rPr>
              <w:t>грн.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D34CB" w:rsidRPr="00307B71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D34CB" w:rsidRPr="00307B71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D34CB" w:rsidRPr="00307B71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D34CB" w:rsidRPr="00307B71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</w:tr>
    </w:tbl>
    <w:p w:rsidR="003D34CB" w:rsidRPr="00795DFE" w:rsidRDefault="003D34CB" w:rsidP="003D34CB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3D34CB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D34CB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D34CB" w:rsidRPr="00795DFE" w:rsidTr="0051626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3D34CB" w:rsidRPr="00471855" w:rsidRDefault="003D34CB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Розробка схеми збирання та вивезення ТПВ від багатоквартирних будинків та приватного сектору.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471855" w:rsidRDefault="003D34CB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3D34CB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3D34CB" w:rsidP="003D34C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Закупівля техніки та обладнання для забезпечення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збирання та вивезення ТПВ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3D34CB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3D34CB" w:rsidRPr="00CB1C92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3D34CB" w:rsidRPr="00E86B3E" w:rsidRDefault="003D34CB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3D34CB" w:rsidRDefault="003D34CB" w:rsidP="00726BDB">
      <w:pPr>
        <w:rPr>
          <w:highlight w:val="yellow"/>
          <w:lang w:val="uk-UA"/>
        </w:rPr>
      </w:pPr>
    </w:p>
    <w:p w:rsidR="003D34CB" w:rsidRPr="00795DFE" w:rsidRDefault="003D34CB" w:rsidP="003D34CB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3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9170D7" w:rsidRDefault="003D34CB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3D34CB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Запровадження системи роздільного збирання ТПВ.</w:t>
            </w:r>
          </w:p>
        </w:tc>
      </w:tr>
      <w:tr w:rsidR="003D34CB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діяльність із запровадження роздільного збирання ТПВ на території громади та збут відсортованої сировини на переробні підприємства.</w:t>
            </w:r>
          </w:p>
        </w:tc>
      </w:tr>
      <w:tr w:rsidR="003D34CB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D34CB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FD1558" w:rsidP="00FD155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Діє</w:t>
            </w:r>
            <w:r w:rsidR="003D34CB">
              <w:rPr>
                <w:kern w:val="2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uk-UA" w:eastAsia="ar-SA"/>
              </w:rPr>
              <w:t xml:space="preserve">система роздільного </w:t>
            </w:r>
            <w:r w:rsidR="003D34CB">
              <w:rPr>
                <w:kern w:val="2"/>
                <w:sz w:val="20"/>
                <w:szCs w:val="20"/>
                <w:lang w:val="uk-UA" w:eastAsia="ar-SA"/>
              </w:rPr>
              <w:t>збирання ТПВ.</w:t>
            </w:r>
          </w:p>
        </w:tc>
      </w:tr>
      <w:tr w:rsidR="003D34CB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Default="003D34CB" w:rsidP="0051626C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</w:t>
            </w:r>
            <w:r w:rsidR="00FD1558">
              <w:rPr>
                <w:sz w:val="20"/>
                <w:szCs w:val="20"/>
                <w:lang w:val="uk-UA"/>
              </w:rPr>
              <w:t xml:space="preserve">частка </w:t>
            </w:r>
            <w:r>
              <w:rPr>
                <w:sz w:val="20"/>
                <w:szCs w:val="20"/>
                <w:lang w:val="uk-UA"/>
              </w:rPr>
              <w:t>ТПВ</w:t>
            </w:r>
            <w:r w:rsidR="00FD1558">
              <w:rPr>
                <w:sz w:val="20"/>
                <w:szCs w:val="20"/>
                <w:lang w:val="uk-UA"/>
              </w:rPr>
              <w:t xml:space="preserve"> відсортованого в результаті роздільного збирання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 належний санітарний стан території населених пунктів.</w:t>
            </w:r>
            <w:r w:rsidRPr="00762DEC">
              <w:rPr>
                <w:sz w:val="20"/>
                <w:szCs w:val="20"/>
                <w:lang w:val="uk-UA"/>
              </w:rPr>
              <w:t>.</w:t>
            </w:r>
          </w:p>
        </w:tc>
      </w:tr>
      <w:tr w:rsidR="003D34CB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та комунальної власності</w:t>
            </w:r>
          </w:p>
        </w:tc>
      </w:tr>
      <w:tr w:rsidR="003D34CB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>
              <w:rPr>
                <w:b/>
                <w:sz w:val="20"/>
                <w:szCs w:val="20"/>
                <w:lang w:val="uk-UA"/>
              </w:rPr>
              <w:t>грн.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D34CB" w:rsidRPr="00307B71" w:rsidRDefault="001900D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D34CB" w:rsidRPr="00307B71" w:rsidRDefault="001900D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D34CB" w:rsidRPr="00307B71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900D3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D34CB" w:rsidRPr="00307B71" w:rsidRDefault="001900D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3200</w:t>
            </w:r>
          </w:p>
        </w:tc>
      </w:tr>
    </w:tbl>
    <w:p w:rsidR="003D34CB" w:rsidRPr="00795DFE" w:rsidRDefault="003D34CB" w:rsidP="003D34CB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3D34CB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D34CB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lastRenderedPageBreak/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D34CB" w:rsidRPr="00795DFE" w:rsidTr="0051626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3D34CB" w:rsidRPr="00471855" w:rsidRDefault="001900D3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Будівництво спеціальних майданчиків та встановлення контейнерів для сортування ТПВ біля багатоповерхових будинків.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471855" w:rsidRDefault="003D34CB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3D34CB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1900D3" w:rsidP="00F839E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Встановлення контейнерів для збирання </w:t>
            </w:r>
            <w:r w:rsidR="00F839E2">
              <w:rPr>
                <w:kern w:val="1"/>
                <w:sz w:val="20"/>
                <w:szCs w:val="20"/>
                <w:lang w:val="uk-UA" w:eastAsia="ar-SA"/>
              </w:rPr>
              <w:t>ТПВ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у приватному секторі.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1900D3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1900D3" w:rsidRDefault="001900D3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1900D3" w:rsidRDefault="001900D3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Сортування ТПВ на території усіх населених пунктів громади</w:t>
            </w:r>
          </w:p>
        </w:tc>
        <w:tc>
          <w:tcPr>
            <w:tcW w:w="3870" w:type="dxa"/>
            <w:shd w:val="clear" w:color="auto" w:fill="auto"/>
          </w:tcPr>
          <w:p w:rsidR="001900D3" w:rsidRPr="00795DFE" w:rsidRDefault="001900D3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1900D3" w:rsidRPr="00795DFE" w:rsidRDefault="001900D3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1900D3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1900D3" w:rsidRPr="00795DFE" w:rsidRDefault="001900D3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1900D3" w:rsidRPr="00795DFE" w:rsidRDefault="001900D3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1900D3" w:rsidRPr="00CB1C92" w:rsidRDefault="001900D3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1900D3" w:rsidRPr="00E86B3E" w:rsidRDefault="001900D3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3D34CB" w:rsidRPr="00ED41C1" w:rsidRDefault="003D34CB" w:rsidP="00726BDB">
      <w:pPr>
        <w:rPr>
          <w:highlight w:val="yellow"/>
          <w:lang w:val="uk-UA"/>
        </w:rPr>
      </w:pPr>
    </w:p>
    <w:p w:rsidR="00726BDB" w:rsidRPr="00795DFE" w:rsidRDefault="006B6362" w:rsidP="009170D7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bookmarkStart w:id="12" w:name="_Toc467946768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B160F" w:rsidRPr="00795DFE">
        <w:rPr>
          <w:rFonts w:ascii="Times New Roman" w:hAnsi="Times New Roman" w:cs="Times New Roman"/>
          <w:caps/>
          <w:sz w:val="24"/>
          <w:lang w:val="uk-UA"/>
        </w:rPr>
        <w:t>В.4.4.</w:t>
      </w:r>
      <w:bookmarkEnd w:id="12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6877B0" w:rsidRPr="009170D7" w:rsidRDefault="006877B0" w:rsidP="006877B0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871E84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C600C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C600C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В.4.4.</w:t>
            </w:r>
            <w:r w:rsidRPr="00795DFE">
              <w:rPr>
                <w:rFonts w:eastAsiaTheme="minorHAnsi"/>
                <w:b/>
                <w:sz w:val="22"/>
                <w:szCs w:val="22"/>
                <w:lang w:val="uk-UA" w:eastAsia="en-US"/>
              </w:rPr>
              <w:t>Благоустрій території громади.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9170D7" w:rsidP="00963003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Міський голова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з</w:t>
            </w:r>
            <w:r w:rsidR="00963003"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 w:rsidR="00963003">
              <w:rPr>
                <w:sz w:val="20"/>
                <w:szCs w:val="20"/>
                <w:lang w:val="uk-UA"/>
              </w:rPr>
              <w:t>, н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963003">
              <w:rPr>
                <w:sz w:val="20"/>
                <w:szCs w:val="20"/>
                <w:lang w:val="uk-UA"/>
              </w:rPr>
              <w:t xml:space="preserve">з питань 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963003">
              <w:rPr>
                <w:sz w:val="20"/>
                <w:szCs w:val="20"/>
                <w:lang w:val="uk-UA"/>
              </w:rPr>
              <w:t>комунальної власності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організують роботу з проведення благоустрою території громади відповідно до затвердженої програми благоустрою, а саме:</w:t>
            </w:r>
            <w:r w:rsidR="00C600C1" w:rsidRPr="00795DFE">
              <w:rPr>
                <w:rFonts w:eastAsiaTheme="minorHAnsi"/>
                <w:color w:val="4F6228" w:themeColor="accent3" w:themeShade="80"/>
                <w:sz w:val="20"/>
                <w:szCs w:val="20"/>
                <w:lang w:val="uk-UA" w:eastAsia="en-US"/>
              </w:rPr>
              <w:t xml:space="preserve"> о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блаштування фонтанів, клумб, дитячих та спортивних майданчиків в місті та в селах громади, місць відпочинку на берегах водойм. До виконання робіт долучаються громадські активісти, небайдужі громадяни. Частина проектів фінансується через бюджет участі. </w:t>
            </w:r>
            <w:r w:rsidR="00963003"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="00963003"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 w:rsidR="00963003">
              <w:rPr>
                <w:sz w:val="20"/>
                <w:szCs w:val="20"/>
                <w:lang w:val="uk-UA"/>
              </w:rPr>
              <w:t>, н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963003">
              <w:rPr>
                <w:sz w:val="20"/>
                <w:szCs w:val="20"/>
                <w:lang w:val="uk-UA"/>
              </w:rPr>
              <w:t xml:space="preserve">з питань 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963003">
              <w:rPr>
                <w:sz w:val="20"/>
                <w:szCs w:val="20"/>
                <w:lang w:val="uk-UA"/>
              </w:rPr>
              <w:t>комунальної власності</w:t>
            </w:r>
            <w:r w:rsidR="00963003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разом з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завідувачем сектору містобудування та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організують розробку проекту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щодо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створення парку відпочинку.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9170D7" w:rsidRDefault="008D1A34" w:rsidP="00C600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170D7">
              <w:rPr>
                <w:kern w:val="2"/>
                <w:sz w:val="20"/>
                <w:szCs w:val="20"/>
                <w:lang w:val="uk-UA" w:eastAsia="ar-SA"/>
              </w:rPr>
              <w:t xml:space="preserve">Комфортна </w:t>
            </w:r>
            <w:r w:rsidR="00C600C1" w:rsidRPr="009170D7">
              <w:rPr>
                <w:kern w:val="2"/>
                <w:sz w:val="20"/>
                <w:szCs w:val="20"/>
                <w:lang w:val="uk-UA" w:eastAsia="ar-SA"/>
              </w:rPr>
              <w:t>впорядкована територія проживання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9170D7" w:rsidRDefault="00762DEC" w:rsidP="00762DEC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проведених заходів з благоустрою;                                                                         </w:t>
            </w:r>
            <w:r w:rsidR="00204393">
              <w:rPr>
                <w:sz w:val="20"/>
                <w:szCs w:val="20"/>
                <w:lang w:val="uk-UA"/>
              </w:rPr>
              <w:t xml:space="preserve">            Я: </w:t>
            </w:r>
            <w:r w:rsidRPr="00762DEC">
              <w:rPr>
                <w:sz w:val="20"/>
                <w:szCs w:val="20"/>
                <w:lang w:val="uk-UA"/>
              </w:rPr>
              <w:t>Витрати  на ліквідацію несанкціонованих сміттєзвалищ.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9170D7" w:rsidRDefault="00C0792E" w:rsidP="0096300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6C4013" w:rsidP="006C4013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8D1A34"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9170D7" w:rsidRDefault="00C0792E" w:rsidP="00C079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="009942B1"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6C4013" w:rsidRPr="009170D7">
              <w:rPr>
                <w:rFonts w:eastAsiaTheme="minorHAnsi"/>
                <w:sz w:val="20"/>
                <w:szCs w:val="20"/>
                <w:lang w:val="uk-UA" w:eastAsia="en-US"/>
              </w:rPr>
              <w:t>,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завідувач сектору містобудування та архітектури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6C40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Приватні </w:t>
            </w:r>
            <w:r w:rsidR="009942B1" w:rsidRPr="009170D7">
              <w:rPr>
                <w:rFonts w:eastAsiaTheme="minorHAnsi"/>
                <w:sz w:val="20"/>
                <w:szCs w:val="20"/>
                <w:lang w:val="uk-UA" w:eastAsia="en-US"/>
              </w:rPr>
              <w:t>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9170D7" w:rsidRDefault="00C0792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9170D7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 w:rsidR="0061170E">
              <w:rPr>
                <w:b/>
                <w:sz w:val="20"/>
                <w:szCs w:val="20"/>
                <w:lang w:val="uk-UA"/>
              </w:rPr>
              <w:pgNum/>
            </w:r>
            <w:proofErr w:type="spellStart"/>
            <w:r w:rsidR="0061170E">
              <w:rPr>
                <w:b/>
                <w:sz w:val="20"/>
                <w:szCs w:val="20"/>
                <w:lang w:val="uk-UA"/>
              </w:rPr>
              <w:t>рн</w:t>
            </w:r>
            <w:proofErr w:type="spellEnd"/>
            <w:r w:rsidR="0061170E">
              <w:rPr>
                <w:b/>
                <w:sz w:val="20"/>
                <w:szCs w:val="20"/>
                <w:lang w:val="uk-UA"/>
              </w:rPr>
              <w:t>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9170D7" w:rsidRDefault="009942B1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A50E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06FBE"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A50E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306FBE"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A50E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306FBE"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A50E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="00D01D49" w:rsidRPr="00307B71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lastRenderedPageBreak/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71E84" w:rsidRPr="00795DFE" w:rsidTr="00F3309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0A691D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акції «День довкілля»  в громаді</w:t>
            </w:r>
            <w:r w:rsidR="00204393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0A691D" w:rsidP="000A69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населення ОТГ</w:t>
            </w:r>
            <w:r w:rsidR="0020439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0A691D" w:rsidP="00E17986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6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E1798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204393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7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ремонту, технічного огляду та прибирання території дитячих та спортивних майданчиків.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та </w:t>
            </w:r>
            <w:r w:rsidR="009170D7"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795DFE">
              <w:rPr>
                <w:sz w:val="20"/>
                <w:szCs w:val="20"/>
                <w:lang w:val="uk-UA"/>
              </w:rPr>
              <w:t>освіти</w:t>
            </w:r>
            <w:r w:rsidR="00204393"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Ліквідація несанкціонованих сміттєзвалищ.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204393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</w:t>
            </w:r>
          </w:p>
        </w:tc>
      </w:tr>
      <w:tr w:rsidR="00871E84" w:rsidRPr="00795DFE" w:rsidTr="00F3309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Прибирання територій кладовищ,  біля пам’ятників, меморіалів та благоустрій парків і зон відпочинку.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 у квітні-травні</w:t>
            </w:r>
          </w:p>
        </w:tc>
      </w:tr>
      <w:tr w:rsidR="0061170E" w:rsidRPr="00795DFE" w:rsidTr="0061170E">
        <w:trPr>
          <w:cantSplit/>
          <w:trHeight w:hRule="exact" w:val="104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1170E" w:rsidRPr="00795DFE" w:rsidRDefault="0061170E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61170E" w:rsidRPr="0061170E" w:rsidRDefault="0061170E" w:rsidP="0052450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61170E">
              <w:rPr>
                <w:sz w:val="20"/>
                <w:szCs w:val="20"/>
                <w:lang w:val="uk-UA"/>
              </w:rPr>
              <w:t xml:space="preserve">становлення огорожі на кладовищах по вул. Миколи Вороного ( в'їзд в місто), </w:t>
            </w:r>
            <w:proofErr w:type="spellStart"/>
            <w:r w:rsidRPr="0061170E">
              <w:rPr>
                <w:sz w:val="20"/>
                <w:szCs w:val="20"/>
                <w:lang w:val="uk-UA"/>
              </w:rPr>
              <w:t>вул.Волошковій</w:t>
            </w:r>
            <w:proofErr w:type="spellEnd"/>
            <w:r w:rsidRPr="0061170E">
              <w:rPr>
                <w:sz w:val="20"/>
                <w:szCs w:val="20"/>
                <w:lang w:val="uk-UA"/>
              </w:rPr>
              <w:t xml:space="preserve"> м. Новоукраїнка, в с. </w:t>
            </w:r>
            <w:proofErr w:type="spellStart"/>
            <w:r w:rsidRPr="0061170E">
              <w:rPr>
                <w:sz w:val="20"/>
                <w:szCs w:val="20"/>
                <w:lang w:val="uk-UA"/>
              </w:rPr>
              <w:t>Мар'янопіль</w:t>
            </w:r>
            <w:proofErr w:type="spellEnd"/>
            <w:r w:rsidRPr="0061170E">
              <w:rPr>
                <w:sz w:val="20"/>
                <w:szCs w:val="20"/>
                <w:lang w:val="uk-UA"/>
              </w:rPr>
              <w:t xml:space="preserve"> та с. </w:t>
            </w:r>
            <w:proofErr w:type="spellStart"/>
            <w:r w:rsidRPr="0061170E">
              <w:rPr>
                <w:sz w:val="20"/>
                <w:szCs w:val="20"/>
                <w:lang w:val="uk-UA"/>
              </w:rPr>
              <w:t>Улянівка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61170E" w:rsidRPr="00795DFE" w:rsidRDefault="0061170E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61170E" w:rsidRPr="00795DFE" w:rsidRDefault="0061170E" w:rsidP="0052450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К</w:t>
            </w:r>
            <w:r w:rsidRPr="00795DFE">
              <w:rPr>
                <w:rFonts w:ascii="Times New Roman" w:hAnsi="Times New Roman"/>
                <w:lang w:val="uk-UA" w:eastAsia="cs-CZ"/>
              </w:rPr>
              <w:t>віт</w:t>
            </w:r>
            <w:r>
              <w:rPr>
                <w:rFonts w:ascii="Times New Roman" w:hAnsi="Times New Roman"/>
                <w:lang w:val="uk-UA" w:eastAsia="cs-CZ"/>
              </w:rPr>
              <w:t>ень</w:t>
            </w:r>
            <w:r w:rsidRPr="00795DFE">
              <w:rPr>
                <w:rFonts w:ascii="Times New Roman" w:hAnsi="Times New Roman"/>
                <w:lang w:val="uk-UA" w:eastAsia="cs-CZ"/>
              </w:rPr>
              <w:t>-трав</w:t>
            </w:r>
            <w:r>
              <w:rPr>
                <w:rFonts w:ascii="Times New Roman" w:hAnsi="Times New Roman"/>
                <w:lang w:val="uk-UA" w:eastAsia="cs-CZ"/>
              </w:rPr>
              <w:t>е</w:t>
            </w:r>
            <w:r w:rsidRPr="00795DFE">
              <w:rPr>
                <w:rFonts w:ascii="Times New Roman" w:hAnsi="Times New Roman"/>
                <w:lang w:val="uk-UA" w:eastAsia="cs-CZ"/>
              </w:rPr>
              <w:t>н</w:t>
            </w:r>
            <w:r>
              <w:rPr>
                <w:rFonts w:ascii="Times New Roman" w:hAnsi="Times New Roman"/>
                <w:lang w:val="uk-UA" w:eastAsia="cs-CZ"/>
              </w:rPr>
              <w:t>ь 2</w:t>
            </w:r>
            <w:r w:rsidR="0052450F">
              <w:rPr>
                <w:rFonts w:ascii="Times New Roman" w:hAnsi="Times New Roman"/>
                <w:lang w:val="uk-UA" w:eastAsia="cs-CZ"/>
              </w:rPr>
              <w:t>020-2022</w:t>
            </w:r>
            <w:r>
              <w:rPr>
                <w:rFonts w:ascii="Times New Roman" w:hAnsi="Times New Roman"/>
                <w:lang w:val="uk-UA" w:eastAsia="cs-CZ"/>
              </w:rPr>
              <w:t>р</w:t>
            </w:r>
            <w:r w:rsidR="0052450F">
              <w:rPr>
                <w:rFonts w:ascii="Times New Roman" w:hAnsi="Times New Roman"/>
                <w:lang w:val="uk-UA" w:eastAsia="cs-CZ"/>
              </w:rPr>
              <w:t>р</w:t>
            </w:r>
            <w:r>
              <w:rPr>
                <w:rFonts w:ascii="Times New Roman" w:hAnsi="Times New Roman"/>
                <w:lang w:val="uk-UA" w:eastAsia="cs-CZ"/>
              </w:rPr>
              <w:t>.</w:t>
            </w:r>
          </w:p>
        </w:tc>
      </w:tr>
      <w:tr w:rsidR="00AD50F5" w:rsidRPr="00795DFE" w:rsidTr="00AD50F5">
        <w:trPr>
          <w:cantSplit/>
          <w:trHeight w:hRule="exact" w:val="142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AD50F5" w:rsidRDefault="00AD50F5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732" w:type="dxa"/>
            <w:shd w:val="clear" w:color="auto" w:fill="auto"/>
          </w:tcPr>
          <w:p w:rsidR="00AD50F5" w:rsidRDefault="00AD50F5" w:rsidP="005245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Реалізація проекту "Сквер на Соборній".</w:t>
            </w:r>
          </w:p>
        </w:tc>
        <w:tc>
          <w:tcPr>
            <w:tcW w:w="3870" w:type="dxa"/>
            <w:shd w:val="clear" w:color="auto" w:fill="auto"/>
          </w:tcPr>
          <w:p w:rsidR="00AD50F5" w:rsidRPr="00795DFE" w:rsidRDefault="00AD50F5" w:rsidP="00AD50F5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 сектору містобудування та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</w:p>
        </w:tc>
        <w:tc>
          <w:tcPr>
            <w:tcW w:w="1495" w:type="dxa"/>
            <w:shd w:val="clear" w:color="auto" w:fill="auto"/>
          </w:tcPr>
          <w:p w:rsidR="00AD50F5" w:rsidRDefault="00AD50F5" w:rsidP="0052450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2020-2021 рр.</w:t>
            </w:r>
          </w:p>
        </w:tc>
      </w:tr>
      <w:tr w:rsidR="00963003" w:rsidRPr="00795DFE" w:rsidTr="00F3309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63003" w:rsidRPr="00795DFE" w:rsidRDefault="00AD50F5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732" w:type="dxa"/>
            <w:shd w:val="clear" w:color="auto" w:fill="auto"/>
          </w:tcPr>
          <w:p w:rsidR="00963003" w:rsidRPr="00795DFE" w:rsidRDefault="0096300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963003" w:rsidRPr="00CB1C92" w:rsidRDefault="00963003" w:rsidP="00CE3DF9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963003" w:rsidRPr="00E86B3E" w:rsidRDefault="00963003" w:rsidP="0052450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52450F"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726BDB" w:rsidRPr="00795DFE" w:rsidRDefault="00726BDB" w:rsidP="00726BDB">
      <w:pPr>
        <w:rPr>
          <w:rFonts w:eastAsiaTheme="minorHAnsi"/>
          <w:highlight w:val="yellow"/>
          <w:lang w:val="uk-UA"/>
        </w:rPr>
      </w:pPr>
    </w:p>
    <w:p w:rsidR="008B160F" w:rsidRPr="00795DFE" w:rsidRDefault="006B6362" w:rsidP="00DA4B37">
      <w:pPr>
        <w:pStyle w:val="2"/>
        <w:spacing w:before="0" w:after="0"/>
        <w:jc w:val="center"/>
        <w:rPr>
          <w:rFonts w:ascii="Times New Roman" w:hAnsi="Times New Roman" w:cs="Times New Roman"/>
          <w:lang w:val="uk-UA"/>
        </w:rPr>
      </w:pPr>
      <w:bookmarkStart w:id="13" w:name="_Toc467946769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B160F" w:rsidRPr="00795DFE">
        <w:rPr>
          <w:rFonts w:ascii="Times New Roman" w:hAnsi="Times New Roman" w:cs="Times New Roman"/>
          <w:caps/>
          <w:sz w:val="24"/>
          <w:lang w:val="uk-UA"/>
        </w:rPr>
        <w:t>В.4.5.</w:t>
      </w:r>
      <w:bookmarkEnd w:id="13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67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9942B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9942B1" w:rsidRPr="00795DFE" w:rsidRDefault="009942B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871E84" w:rsidRPr="00795DFE" w:rsidRDefault="009942B1" w:rsidP="009942B1">
            <w:pPr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В.4.5.</w:t>
            </w:r>
            <w:r w:rsidRPr="00795DFE">
              <w:rPr>
                <w:rFonts w:eastAsiaTheme="minorHAnsi"/>
                <w:b/>
                <w:sz w:val="22"/>
                <w:szCs w:val="22"/>
                <w:lang w:val="uk-UA" w:eastAsia="en-US"/>
              </w:rPr>
              <w:t>Відновлення лісосмуг і зелених насаджень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871E84" w:rsidRPr="00795DFE" w:rsidRDefault="00A37EAE" w:rsidP="00EF43A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забезпечує проведення інвентаризації зелених насаджень громади та розробку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програми їх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відновлення. </w:t>
            </w:r>
            <w:proofErr w:type="spellStart"/>
            <w:r w:rsidR="00A310A4">
              <w:rPr>
                <w:rFonts w:eastAsiaTheme="minorHAnsi"/>
                <w:sz w:val="20"/>
                <w:szCs w:val="20"/>
                <w:lang w:val="uk-UA" w:eastAsia="en-US"/>
              </w:rPr>
              <w:t>В.о</w:t>
            </w:r>
            <w:proofErr w:type="spellEnd"/>
            <w:r w:rsidR="00A310A4">
              <w:rPr>
                <w:rFonts w:eastAsiaTheme="minorHAnsi"/>
                <w:sz w:val="20"/>
                <w:szCs w:val="20"/>
                <w:lang w:val="uk-UA" w:eastAsia="en-US"/>
              </w:rPr>
              <w:t>. с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тарости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організують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роботу по відновленню лісосмуг. До посадки дерев залучаються активісти та небайдужі мешканці. Для виконання програми виділяються кошти міського бюджету, а також залучаються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кошти спонсорів і грантові кошти.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871E84" w:rsidRPr="00A37EAE" w:rsidRDefault="006C40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A37EAE">
              <w:rPr>
                <w:kern w:val="2"/>
                <w:sz w:val="20"/>
                <w:szCs w:val="20"/>
                <w:lang w:val="uk-UA" w:eastAsia="ar-SA"/>
              </w:rPr>
              <w:t xml:space="preserve">Відновлення </w:t>
            </w:r>
            <w:r w:rsidR="009942B1" w:rsidRPr="00A37EAE">
              <w:rPr>
                <w:kern w:val="2"/>
                <w:sz w:val="20"/>
                <w:szCs w:val="20"/>
                <w:lang w:val="uk-UA" w:eastAsia="ar-SA"/>
              </w:rPr>
              <w:t>лісосмуг, громада-сад.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762DEC" w:rsidRPr="00762DEC" w:rsidRDefault="00762DEC" w:rsidP="00762DEC">
            <w:pPr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762DEC">
              <w:rPr>
                <w:rFonts w:eastAsiaTheme="minorHAnsi"/>
                <w:sz w:val="20"/>
                <w:szCs w:val="20"/>
                <w:lang w:val="uk-UA" w:eastAsia="en-US"/>
              </w:rPr>
              <w:t xml:space="preserve">К: Кількість висаджених зелених насаджень; </w:t>
            </w:r>
          </w:p>
          <w:p w:rsidR="00871E84" w:rsidRPr="00A37EAE" w:rsidRDefault="00762DEC" w:rsidP="00762DEC">
            <w:pPr>
              <w:jc w:val="both"/>
              <w:rPr>
                <w:sz w:val="20"/>
                <w:szCs w:val="20"/>
                <w:lang w:val="uk-UA"/>
              </w:rPr>
            </w:pPr>
            <w:r w:rsidRPr="00762DEC">
              <w:rPr>
                <w:rFonts w:eastAsiaTheme="minorHAnsi"/>
                <w:sz w:val="20"/>
                <w:szCs w:val="20"/>
                <w:lang w:val="uk-UA" w:eastAsia="en-US"/>
              </w:rPr>
              <w:t>Я:  Площа створених зелених зон.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079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2E1DAE" w:rsidRPr="00A37EAE" w:rsidRDefault="00A37EAE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A37EAE" w:rsidRDefault="00A37EAE" w:rsidP="006C4013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871E84" w:rsidRPr="00A37EAE" w:rsidRDefault="006C4013" w:rsidP="006C4013">
            <w:pPr>
              <w:shd w:val="clear" w:color="auto" w:fill="FFFFFF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Начальник 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відділу 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A37EAE" w:rsidRDefault="00A37EA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П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>риватні підприємства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871E84" w:rsidRPr="00795DFE" w:rsidRDefault="00A37EA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 підприємства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795DFE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079" w:type="dxa"/>
            <w:gridSpan w:val="3"/>
            <w:shd w:val="clear" w:color="auto" w:fill="auto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</w:t>
            </w:r>
            <w:r w:rsidRPr="00A37EAE">
              <w:rPr>
                <w:b/>
                <w:sz w:val="20"/>
                <w:szCs w:val="20"/>
                <w:lang w:val="uk-UA"/>
              </w:rPr>
              <w:t>:</w:t>
            </w:r>
            <w:r w:rsidRPr="00A37EAE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079" w:type="dxa"/>
            <w:gridSpan w:val="3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9942B1" w:rsidRPr="00A37EAE">
              <w:rPr>
                <w:sz w:val="20"/>
                <w:szCs w:val="20"/>
                <w:lang w:val="uk-UA"/>
              </w:rPr>
              <w:t>202</w:t>
            </w:r>
            <w:r w:rsidR="0064609E">
              <w:rPr>
                <w:sz w:val="20"/>
                <w:szCs w:val="20"/>
                <w:lang w:val="uk-UA"/>
              </w:rPr>
              <w:t>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871E84" w:rsidRPr="00A37EAE" w:rsidRDefault="006C401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Місцевий 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>бюджет та спонсорські кошти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30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EF43A8" w:rsidRPr="00795DFE" w:rsidTr="00CE3DF9">
        <w:trPr>
          <w:cantSplit/>
          <w:trHeight w:hRule="exact" w:val="699"/>
          <w:jc w:val="center"/>
        </w:trPr>
        <w:tc>
          <w:tcPr>
            <w:tcW w:w="781" w:type="dxa"/>
            <w:shd w:val="clear" w:color="auto" w:fill="auto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0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інвентаризації зелених насаджень громади.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комунальної власності,  </w:t>
            </w:r>
            <w:proofErr w:type="spellStart"/>
            <w:r>
              <w:rPr>
                <w:rFonts w:eastAsiaTheme="minorHAnsi"/>
                <w:sz w:val="20"/>
                <w:szCs w:val="20"/>
                <w:lang w:val="uk-UA" w:eastAsia="en-US"/>
              </w:rPr>
              <w:t>в.о</w:t>
            </w:r>
            <w:proofErr w:type="spellEnd"/>
            <w:r>
              <w:rPr>
                <w:rFonts w:eastAsiaTheme="minorHAnsi"/>
                <w:sz w:val="20"/>
                <w:szCs w:val="20"/>
                <w:lang w:val="uk-UA" w:eastAsia="en-US"/>
              </w:rPr>
              <w:t>. старости.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</w:rPr>
              <w:t xml:space="preserve">Розроблення програми </w:t>
            </w:r>
            <w:r w:rsidRPr="00795DFE">
              <w:rPr>
                <w:sz w:val="20"/>
                <w:szCs w:val="20"/>
                <w:lang w:val="uk-UA"/>
              </w:rPr>
              <w:t>з відновлення лісосмуг та зелених насаджень.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0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Проведення робіт з відновлення лісосмуг та зелених насаджень.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активісти</w:t>
            </w:r>
            <w:r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EF43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Проведення акцій щодо озеленення території громади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освіти та молодь</w:t>
            </w:r>
            <w:r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5D5D8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0B4939">
            <w:pPr>
              <w:rPr>
                <w:sz w:val="20"/>
                <w:szCs w:val="20"/>
                <w:lang w:val="uk-U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465F0C" w:rsidRDefault="00465F0C" w:rsidP="00E17986">
      <w:pPr>
        <w:pStyle w:val="1"/>
        <w:spacing w:before="0"/>
        <w:rPr>
          <w:rFonts w:ascii="Times New Roman" w:hAnsi="Times New Roman" w:cs="Times New Roman"/>
          <w:lang w:val="uk-UA"/>
        </w:rPr>
      </w:pPr>
      <w:bookmarkStart w:id="14" w:name="_Toc467946770"/>
    </w:p>
    <w:p w:rsidR="005624C9" w:rsidRPr="00465F0C" w:rsidRDefault="008512C3" w:rsidP="00762DE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465F0C">
        <w:rPr>
          <w:rFonts w:ascii="Times New Roman" w:hAnsi="Times New Roman" w:cs="Times New Roman"/>
          <w:color w:val="auto"/>
          <w:lang w:val="uk-UA"/>
        </w:rPr>
        <w:t>НАПРЯМ С. СТВОРЕННЯ СВІДОМОЇ ТА АКТИВНОЇ ГРОМАДИ З ВИСОКОЮ ЯКІСТЮ ЖИТТЯ</w:t>
      </w:r>
      <w:bookmarkEnd w:id="14"/>
    </w:p>
    <w:p w:rsidR="005624C9" w:rsidRPr="00465F0C" w:rsidRDefault="005624C9" w:rsidP="00E17986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5" w:name="_Toc467946771"/>
      <w:r w:rsidRPr="00465F0C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512C3" w:rsidRPr="00465F0C">
        <w:rPr>
          <w:rFonts w:ascii="Times New Roman" w:hAnsi="Times New Roman" w:cs="Times New Roman"/>
          <w:caps/>
          <w:sz w:val="24"/>
          <w:lang w:val="uk-UA"/>
        </w:rPr>
        <w:t>С.1.1.</w:t>
      </w:r>
      <w:bookmarkEnd w:id="15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771"/>
        <w:gridCol w:w="1276"/>
        <w:gridCol w:w="425"/>
        <w:gridCol w:w="1559"/>
        <w:gridCol w:w="1985"/>
      </w:tblGrid>
      <w:tr w:rsidR="005624C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5624C9" w:rsidRPr="00755291" w:rsidRDefault="005624C9" w:rsidP="00F40E1D">
            <w:pPr>
              <w:jc w:val="center"/>
              <w:rPr>
                <w:b/>
                <w:lang w:val="uk-UA"/>
              </w:rPr>
            </w:pPr>
            <w:r w:rsidRPr="00755291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5624C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5624C9" w:rsidRPr="00755291" w:rsidRDefault="005624C9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5529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="000D5520" w:rsidRPr="0075529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="000D5520" w:rsidRPr="0075529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="000D5520" w:rsidRPr="0075529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5624C9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5624C9" w:rsidRPr="00755291" w:rsidRDefault="005624C9" w:rsidP="00F40E1D">
            <w:pPr>
              <w:rPr>
                <w:sz w:val="22"/>
                <w:szCs w:val="22"/>
                <w:lang w:val="uk-UA"/>
              </w:rPr>
            </w:pPr>
            <w:r w:rsidRPr="00755291">
              <w:rPr>
                <w:kern w:val="1"/>
                <w:lang w:val="uk-UA" w:eastAsia="ar-SA"/>
              </w:rPr>
              <w:t xml:space="preserve">С.1.1. </w:t>
            </w:r>
            <w:r w:rsidRPr="00755291">
              <w:rPr>
                <w:b/>
                <w:kern w:val="1"/>
                <w:lang w:val="uk-UA" w:eastAsia="ar-SA"/>
              </w:rPr>
              <w:t>Забезпечення постійних та ефективних каналів зв’язку з громадою</w:t>
            </w:r>
          </w:p>
        </w:tc>
      </w:tr>
      <w:tr w:rsidR="005624C9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5"/>
            <w:shd w:val="clear" w:color="auto" w:fill="auto"/>
            <w:vAlign w:val="center"/>
          </w:tcPr>
          <w:p w:rsidR="005624C9" w:rsidRPr="00795DFE" w:rsidRDefault="00901BB8" w:rsidP="0075529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разом з фахівцями з громадських відносин, за участі </w:t>
            </w:r>
            <w:r w:rsidR="00755291">
              <w:rPr>
                <w:kern w:val="1"/>
                <w:sz w:val="20"/>
                <w:szCs w:val="20"/>
                <w:lang w:val="uk-UA" w:eastAsia="ar-SA"/>
              </w:rPr>
              <w:t>начальника відділу організаційної роботи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755291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>
              <w:rPr>
                <w:kern w:val="1"/>
                <w:sz w:val="20"/>
                <w:szCs w:val="20"/>
                <w:lang w:val="uk-UA" w:eastAsia="ar-SA"/>
              </w:rPr>
              <w:t>інформації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>, розробляють план дій (систему заходів за участі усіх конструктивних зацікавлених сил громади) із забезпечення постійних та ефективних каналів зв’язку з громадою; ініціюють створення нових форм альтернативних ЗМІ (можливо із залученням бізнесу) для налагодження конструктивної комунікації з громадою зі зворотнім зв’язком (ефективного збору інформації та реагування на запити населення).</w:t>
            </w:r>
          </w:p>
        </w:tc>
      </w:tr>
      <w:tr w:rsidR="005624C9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5624C9" w:rsidRPr="00795DFE" w:rsidRDefault="005624C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5624C9" w:rsidRPr="00795DFE" w:rsidRDefault="005624C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Населення громади. </w:t>
            </w:r>
          </w:p>
        </w:tc>
      </w:tr>
      <w:tr w:rsidR="005624C9" w:rsidRPr="00795DFE" w:rsidTr="00F3309C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5624C9" w:rsidRPr="00795DFE" w:rsidRDefault="005624C9" w:rsidP="008512C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Діюча система конструктивної комунікації з громадою зі зворотнім зв’язком</w:t>
            </w:r>
          </w:p>
        </w:tc>
      </w:tr>
      <w:tr w:rsidR="005624C9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93677B" w:rsidRPr="0093677B" w:rsidRDefault="0093677B" w:rsidP="0093677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3677B">
              <w:rPr>
                <w:kern w:val="1"/>
                <w:sz w:val="20"/>
                <w:szCs w:val="20"/>
                <w:lang w:val="uk-UA" w:eastAsia="ar-SA"/>
              </w:rPr>
              <w:t xml:space="preserve">К: Кількість комунікаційних засобів зв'язку;                           </w:t>
            </w:r>
          </w:p>
          <w:p w:rsidR="008512C3" w:rsidRPr="00795DFE" w:rsidRDefault="0093677B" w:rsidP="0093677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3677B">
              <w:rPr>
                <w:kern w:val="1"/>
                <w:sz w:val="20"/>
                <w:szCs w:val="20"/>
                <w:lang w:val="uk-UA" w:eastAsia="ar-SA"/>
              </w:rPr>
              <w:t>Я:  Рівень інформування населення громади.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E1DAE" w:rsidRPr="00795DFE" w:rsidRDefault="00901BB8" w:rsidP="002E1DA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2E1DAE" w:rsidRPr="00795DFE">
              <w:rPr>
                <w:kern w:val="1"/>
                <w:sz w:val="20"/>
                <w:szCs w:val="20"/>
                <w:lang w:val="uk-UA" w:eastAsia="ar-SA"/>
              </w:rPr>
              <w:t>олова</w:t>
            </w:r>
          </w:p>
        </w:tc>
      </w:tr>
      <w:tr w:rsidR="005624C9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755291" w:rsidP="0075529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Відділ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24C9" w:rsidRPr="00795DFE" w:rsidRDefault="00755291" w:rsidP="008512C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="008512C3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</w:tr>
      <w:tr w:rsidR="005624C9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5624C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міської ради.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24C9" w:rsidRPr="00795DFE" w:rsidRDefault="00901BB8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8512C3" w:rsidP="00901BB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Місцеві ЗМІ (газети, радіо, телебачення), громадські організації</w:t>
            </w:r>
            <w:r w:rsidR="00901BB8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приватні підприємства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24C9" w:rsidRPr="00795DFE" w:rsidRDefault="005624C9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Підприємці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5624C9" w:rsidRPr="00795DFE" w:rsidRDefault="005624C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:rsidR="005624C9" w:rsidRPr="00795DFE" w:rsidRDefault="005624C9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307B71">
              <w:rPr>
                <w:b/>
                <w:sz w:val="20"/>
                <w:szCs w:val="20"/>
                <w:lang w:val="uk-UA"/>
              </w:rPr>
              <w:t xml:space="preserve"> </w:t>
            </w:r>
            <w:r w:rsidR="0064609E">
              <w:rPr>
                <w:sz w:val="20"/>
                <w:szCs w:val="20"/>
                <w:lang w:val="uk-UA"/>
              </w:rPr>
              <w:t>4 кв. 2022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5"/>
            <w:shd w:val="clear" w:color="auto" w:fill="auto"/>
          </w:tcPr>
          <w:p w:rsidR="005624C9" w:rsidRPr="00795DFE" w:rsidRDefault="00F4431B" w:rsidP="00F4431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Місцевий бюджет та 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 грантові кошти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4609E" w:rsidRPr="00795DFE" w:rsidRDefault="0064609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FFFF00"/>
          </w:tcPr>
          <w:p w:rsidR="005624C9" w:rsidRPr="00307B71" w:rsidRDefault="00306FBE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:rsidR="005624C9" w:rsidRPr="00307B71" w:rsidRDefault="00306FBE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00"/>
          </w:tcPr>
          <w:p w:rsidR="005624C9" w:rsidRPr="00307B71" w:rsidRDefault="00306FBE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85" w:type="dxa"/>
            <w:shd w:val="clear" w:color="auto" w:fill="FFFF00"/>
          </w:tcPr>
          <w:p w:rsidR="005624C9" w:rsidRPr="00307B71" w:rsidRDefault="00306FBE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60</w:t>
            </w:r>
          </w:p>
        </w:tc>
      </w:tr>
    </w:tbl>
    <w:p w:rsidR="005624C9" w:rsidRPr="00795DFE" w:rsidRDefault="005624C9" w:rsidP="005624C9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5624C9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5624C9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0574BE" w:rsidRPr="00795DFE" w:rsidTr="00F3309C">
        <w:trPr>
          <w:cantSplit/>
          <w:trHeight w:hRule="exact" w:val="1412"/>
          <w:jc w:val="center"/>
        </w:trPr>
        <w:tc>
          <w:tcPr>
            <w:tcW w:w="772" w:type="dxa"/>
            <w:shd w:val="clear" w:color="auto" w:fill="auto"/>
          </w:tcPr>
          <w:p w:rsidR="000574BE" w:rsidRPr="00B65CCC" w:rsidRDefault="00755291" w:rsidP="007E1B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574BE" w:rsidRPr="00795DFE" w:rsidRDefault="000574BE" w:rsidP="00F40E1D">
            <w:pPr>
              <w:rPr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Розпочати створення нових форм альтернативних ЗМІ для налагодження конструктивної комунікації з громадою зі зворотнім зв’язком (ефективного збору інформації та реагування на запити населення).</w:t>
            </w:r>
          </w:p>
        </w:tc>
        <w:tc>
          <w:tcPr>
            <w:tcW w:w="3543" w:type="dxa"/>
            <w:shd w:val="clear" w:color="auto" w:fill="auto"/>
          </w:tcPr>
          <w:p w:rsidR="000574BE" w:rsidRPr="00795DFE" w:rsidRDefault="00755291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0574BE" w:rsidRPr="00795DFE">
              <w:rPr>
                <w:kern w:val="1"/>
                <w:sz w:val="20"/>
                <w:szCs w:val="20"/>
                <w:lang w:val="uk-UA" w:eastAsia="ar-SA"/>
              </w:rPr>
              <w:t>за участі фахівців з медіа, можливо із залученням бізнесу</w:t>
            </w:r>
            <w:r w:rsidR="00204393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574BE" w:rsidRPr="00795DFE" w:rsidRDefault="00755291" w:rsidP="007552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0574BE" w:rsidRPr="00795DFE" w:rsidTr="00F3309C">
        <w:trPr>
          <w:cantSplit/>
          <w:trHeight w:hRule="exact" w:val="989"/>
          <w:jc w:val="center"/>
        </w:trPr>
        <w:tc>
          <w:tcPr>
            <w:tcW w:w="772" w:type="dxa"/>
            <w:shd w:val="clear" w:color="auto" w:fill="auto"/>
          </w:tcPr>
          <w:p w:rsidR="000574BE" w:rsidRPr="00B65CCC" w:rsidRDefault="00755291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574BE" w:rsidRPr="00795DFE" w:rsidRDefault="000574BE" w:rsidP="00FE12F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Вивчення досвіду/теоретичної баз</w:t>
            </w:r>
            <w:r w:rsidR="00FE12FE" w:rsidRPr="00795DFE">
              <w:rPr>
                <w:sz w:val="20"/>
                <w:szCs w:val="20"/>
                <w:lang w:val="uk-UA"/>
              </w:rPr>
              <w:t>и</w:t>
            </w:r>
            <w:r w:rsidRPr="00795DFE">
              <w:rPr>
                <w:sz w:val="20"/>
                <w:szCs w:val="20"/>
                <w:lang w:val="uk-UA"/>
              </w:rPr>
              <w:t xml:space="preserve"> інших громад/регіонів/країн. Аналіз даних і визначення </w:t>
            </w:r>
            <w:r w:rsidR="006D36D7" w:rsidRPr="00795DFE">
              <w:rPr>
                <w:sz w:val="20"/>
                <w:szCs w:val="20"/>
                <w:lang w:val="uk-UA"/>
              </w:rPr>
              <w:t>пріоритетних</w:t>
            </w:r>
            <w:r w:rsidRPr="00795DFE">
              <w:rPr>
                <w:sz w:val="20"/>
                <w:szCs w:val="20"/>
                <w:lang w:val="uk-UA"/>
              </w:rPr>
              <w:t xml:space="preserve"> ЗМІ: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інтернет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блоги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>, газети, радіо</w:t>
            </w:r>
            <w:r w:rsidR="0020439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574BE" w:rsidRPr="00795DFE" w:rsidRDefault="00755291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="00204393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574BE" w:rsidRPr="00795DFE" w:rsidRDefault="00755291" w:rsidP="007552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755291" w:rsidRPr="00795DFE" w:rsidTr="00F3309C">
        <w:trPr>
          <w:cantSplit/>
          <w:trHeight w:hRule="exact" w:val="870"/>
          <w:jc w:val="center"/>
        </w:trPr>
        <w:tc>
          <w:tcPr>
            <w:tcW w:w="772" w:type="dxa"/>
            <w:shd w:val="clear" w:color="auto" w:fill="auto"/>
          </w:tcPr>
          <w:p w:rsidR="00755291" w:rsidRPr="00B65CCC" w:rsidRDefault="00755291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55291" w:rsidRPr="00795DFE" w:rsidRDefault="00755291" w:rsidP="000574B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Пошук інвесторів,  конкурс </w:t>
            </w:r>
            <w:r w:rsidRPr="00795DFE">
              <w:rPr>
                <w:sz w:val="20"/>
                <w:szCs w:val="20"/>
              </w:rPr>
              <w:t>WEB</w:t>
            </w:r>
            <w:r w:rsidRPr="00795DFE">
              <w:rPr>
                <w:sz w:val="20"/>
                <w:szCs w:val="20"/>
                <w:lang w:val="uk-UA"/>
              </w:rPr>
              <w:t xml:space="preserve"> спеціалістів, журналістів тощо, початок роботи нового ЗМІ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5291" w:rsidRPr="00795DFE" w:rsidRDefault="00755291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755291" w:rsidRPr="00795DFE" w:rsidRDefault="00755291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755291" w:rsidRPr="00795DFE" w:rsidTr="00F3309C">
        <w:trPr>
          <w:cantSplit/>
          <w:trHeight w:hRule="exact" w:val="84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755291" w:rsidRPr="00B65CCC" w:rsidRDefault="00755291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55291" w:rsidRPr="00795DFE" w:rsidRDefault="00755291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Системний збір інформації та  моніторинг актуальності роботи нового ЗМІ (сайт,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блог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і т.д.)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55291" w:rsidRPr="00795DFE" w:rsidRDefault="00755291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755291" w:rsidRPr="00795DFE" w:rsidRDefault="00755291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755291" w:rsidRPr="00795DFE" w:rsidTr="00F3309C">
        <w:trPr>
          <w:cantSplit/>
          <w:trHeight w:hRule="exact" w:val="711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55291" w:rsidRPr="00B65CCC" w:rsidRDefault="00755291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55291" w:rsidRPr="00795DFE" w:rsidRDefault="00755291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Вдосконалення дизайну/ наповнення змістом/ зручності доступу.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55291" w:rsidRPr="00795DFE" w:rsidRDefault="00755291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55291" w:rsidRPr="00795DFE" w:rsidRDefault="00755291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B65CCC" w:rsidRPr="00795DFE" w:rsidTr="0051626C">
        <w:trPr>
          <w:cantSplit/>
          <w:trHeight w:hRule="exact" w:val="711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65CCC" w:rsidRPr="00795DFE" w:rsidRDefault="00B65CCC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65CCC" w:rsidRPr="00795DFE" w:rsidRDefault="00B65CCC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65CCC" w:rsidRPr="00795DFE" w:rsidRDefault="00B65CCC" w:rsidP="0051626C">
            <w:pPr>
              <w:rPr>
                <w:sz w:val="20"/>
                <w:szCs w:val="20"/>
                <w:lang w:val="uk-U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B65CCC" w:rsidRPr="00E86B3E" w:rsidRDefault="00B65CCC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 xml:space="preserve">20-2022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1A341C" w:rsidRPr="00795DFE" w:rsidRDefault="006B6362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6" w:name="_Toc467946772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С.1.2.</w:t>
      </w:r>
      <w:bookmarkEnd w:id="16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67"/>
      </w:tblGrid>
      <w:tr w:rsidR="009942B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871E84" w:rsidRPr="00795DFE" w:rsidRDefault="003078DE" w:rsidP="003078DE">
            <w:pPr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С.1.2.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Створення умов для навчання громадян </w:t>
            </w:r>
            <w:r w:rsidR="00CE3DF9">
              <w:rPr>
                <w:b/>
                <w:kern w:val="1"/>
                <w:sz w:val="22"/>
                <w:szCs w:val="22"/>
                <w:lang w:val="uk-UA" w:eastAsia="ar-SA"/>
              </w:rPr>
              <w:t xml:space="preserve">різних вікових категорій та реалізації їх ініціатив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та реалізації їх ініціатив. 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26" w:type="dxa"/>
            <w:gridSpan w:val="5"/>
            <w:shd w:val="clear" w:color="auto" w:fill="auto"/>
            <w:vAlign w:val="center"/>
          </w:tcPr>
          <w:p w:rsidR="00871E84" w:rsidRPr="00795DFE" w:rsidRDefault="003078DE" w:rsidP="006D36D7">
            <w:pPr>
              <w:jc w:val="both"/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6D36D7"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разом з</w:t>
            </w: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 начальником відділу освіти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з метою підвищення духовності та стимулювання до самоорганізації населення забезпечують створення умов для н</w:t>
            </w:r>
            <w:r w:rsidR="006C4013"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авчання громадян та реалізації ї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х ініціатив.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871E84" w:rsidRPr="00795DFE" w:rsidRDefault="006C40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i/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Відбувається </w:t>
            </w:r>
            <w:r w:rsidR="003078DE" w:rsidRPr="00795DFE">
              <w:rPr>
                <w:i/>
                <w:color w:val="000000" w:themeColor="text1"/>
                <w:kern w:val="1"/>
                <w:sz w:val="20"/>
                <w:szCs w:val="20"/>
                <w:lang w:val="uk-UA" w:eastAsia="ar-SA"/>
              </w:rPr>
              <w:t>навчання громадян та реалізація їх ініціатив.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К:  Кількість ініційованих та реалізованих ініціатив громадян;</w:t>
            </w:r>
          </w:p>
          <w:p w:rsid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 </w:t>
            </w: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Кількість навчальних заходів ( форумів, тренінгів семінарів та інше);</w:t>
            </w:r>
          </w:p>
          <w:p w:rsidR="00217F0C" w:rsidRDefault="00217F0C" w:rsidP="009942B1">
            <w:pPr>
              <w:jc w:val="both"/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Кількість учасників заходів;</w:t>
            </w:r>
            <w:r w:rsidRPr="00217F0C">
              <w:t xml:space="preserve"> </w:t>
            </w:r>
          </w:p>
          <w:p w:rsidR="00871E84" w:rsidRP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Я: Рівень реалізації ініціатив громадян.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079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68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2E1DAE" w:rsidRPr="00C33483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Заступник міського голови з питань діяльності виконавчих органів ради</w:t>
            </w:r>
          </w:p>
        </w:tc>
      </w:tr>
      <w:tr w:rsidR="003078D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E65AE6" w:rsidRPr="00C33483" w:rsidRDefault="00E65AE6" w:rsidP="00E65AE6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 освіти, </w:t>
            </w:r>
          </w:p>
          <w:p w:rsidR="00E65AE6" w:rsidRPr="00C33483" w:rsidRDefault="00E65AE6" w:rsidP="00E65AE6">
            <w:pPr>
              <w:shd w:val="clear" w:color="auto" w:fill="FFFFFF"/>
              <w:jc w:val="both"/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 сім'ї та молоді, </w:t>
            </w:r>
          </w:p>
          <w:p w:rsidR="003078DE" w:rsidRPr="00C33483" w:rsidRDefault="00A907B0" w:rsidP="00E65AE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3078DE" w:rsidRPr="00C33483" w:rsidRDefault="00607ACF" w:rsidP="00E65AE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Начальник </w:t>
            </w:r>
            <w:r w:rsidR="003078DE"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відділу, </w:t>
            </w:r>
            <w:r w:rsidR="003078DE" w:rsidRPr="00C33483"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  <w:t>завідувач сектору,</w:t>
            </w:r>
            <w:r w:rsidR="003078DE"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 інші фахівці.</w:t>
            </w:r>
          </w:p>
        </w:tc>
      </w:tr>
      <w:tr w:rsidR="003078DE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8DE" w:rsidRPr="00C33483" w:rsidRDefault="00E65AE6" w:rsidP="00607AC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Приватні </w:t>
            </w:r>
            <w:r w:rsidR="00607ACF" w:rsidRPr="00C33483">
              <w:rPr>
                <w:color w:val="000000" w:themeColor="text1"/>
                <w:sz w:val="20"/>
                <w:szCs w:val="20"/>
                <w:lang w:val="uk-UA"/>
              </w:rPr>
              <w:t>підприємства, громадські організації</w:t>
            </w:r>
          </w:p>
        </w:tc>
        <w:tc>
          <w:tcPr>
            <w:tcW w:w="4079" w:type="dxa"/>
            <w:gridSpan w:val="3"/>
            <w:shd w:val="clear" w:color="auto" w:fill="auto"/>
          </w:tcPr>
          <w:p w:rsidR="003078DE" w:rsidRPr="00C33483" w:rsidRDefault="00C33483" w:rsidP="00F22659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Керівники підприємств, громадських організацій</w:t>
            </w: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8DE" w:rsidRPr="00795DFE" w:rsidRDefault="003078DE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079" w:type="dxa"/>
            <w:gridSpan w:val="3"/>
            <w:shd w:val="clear" w:color="auto" w:fill="auto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C33483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079" w:type="dxa"/>
            <w:gridSpan w:val="3"/>
            <w:shd w:val="clear" w:color="auto" w:fill="FFFFFF" w:themeFill="background1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i/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i/>
                <w:sz w:val="20"/>
                <w:szCs w:val="20"/>
                <w:lang w:val="uk-UA"/>
              </w:rPr>
              <w:t>22</w:t>
            </w: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26" w:type="dxa"/>
            <w:gridSpan w:val="5"/>
            <w:shd w:val="clear" w:color="auto" w:fill="auto"/>
          </w:tcPr>
          <w:p w:rsidR="003078DE" w:rsidRPr="00C33483" w:rsidRDefault="00EA448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A907B0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A907B0" w:rsidRPr="00795DFE" w:rsidRDefault="00A907B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A907B0" w:rsidRPr="00307B71" w:rsidRDefault="00A907B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A907B0" w:rsidRPr="00307B71" w:rsidRDefault="00A907B0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A907B0" w:rsidRPr="00307B71" w:rsidRDefault="00A907B0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FFFF00"/>
          </w:tcPr>
          <w:p w:rsidR="00A907B0" w:rsidRPr="00307B71" w:rsidRDefault="00A907B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8723E7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773FD6" w:rsidRPr="00795DFE" w:rsidTr="00A758C4">
        <w:trPr>
          <w:cantSplit/>
          <w:trHeight w:hRule="exact" w:val="92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73FD6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773FD6" w:rsidRPr="002500A0" w:rsidRDefault="00773FD6" w:rsidP="00F2265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500A0">
              <w:rPr>
                <w:kern w:val="1"/>
                <w:sz w:val="20"/>
                <w:szCs w:val="20"/>
                <w:lang w:val="uk-UA" w:eastAsia="ar-SA"/>
              </w:rPr>
              <w:t xml:space="preserve">Створення електронного </w:t>
            </w:r>
            <w:proofErr w:type="spellStart"/>
            <w:r w:rsidRPr="002500A0">
              <w:rPr>
                <w:kern w:val="1"/>
                <w:sz w:val="20"/>
                <w:szCs w:val="20"/>
                <w:lang w:val="uk-UA" w:eastAsia="ar-SA"/>
              </w:rPr>
              <w:t>кол-центру</w:t>
            </w:r>
            <w:proofErr w:type="spellEnd"/>
            <w:r w:rsidRPr="002500A0">
              <w:rPr>
                <w:kern w:val="1"/>
                <w:sz w:val="20"/>
                <w:szCs w:val="20"/>
                <w:lang w:val="uk-UA" w:eastAsia="ar-SA"/>
              </w:rPr>
              <w:t xml:space="preserve"> для удосконалення роботи із зверненнями громадян</w:t>
            </w:r>
            <w:r w:rsidR="00217F0C" w:rsidRPr="002500A0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773FD6" w:rsidRPr="002500A0" w:rsidRDefault="00773FD6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 xml:space="preserve">Спеціаліст із звернення громадян,інші служби, які працюють із зверненнями та підпорядковані </w:t>
            </w:r>
            <w:proofErr w:type="spellStart"/>
            <w:r w:rsidRPr="002500A0">
              <w:rPr>
                <w:sz w:val="20"/>
                <w:szCs w:val="20"/>
                <w:lang w:val="uk-UA"/>
              </w:rPr>
              <w:t>Новоукраїнській</w:t>
            </w:r>
            <w:proofErr w:type="spellEnd"/>
            <w:r w:rsidRPr="002500A0">
              <w:rPr>
                <w:sz w:val="20"/>
                <w:szCs w:val="20"/>
                <w:lang w:val="uk-UA"/>
              </w:rPr>
              <w:t xml:space="preserve"> міській раді.</w:t>
            </w:r>
          </w:p>
        </w:tc>
        <w:tc>
          <w:tcPr>
            <w:tcW w:w="1495" w:type="dxa"/>
            <w:shd w:val="clear" w:color="auto" w:fill="auto"/>
          </w:tcPr>
          <w:p w:rsidR="00773FD6" w:rsidRPr="002500A0" w:rsidRDefault="00B73881" w:rsidP="00A758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157F63" w:rsidRPr="00795DFE" w:rsidTr="00157F63">
        <w:trPr>
          <w:cantSplit/>
          <w:trHeight w:hRule="exact" w:val="93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157F63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157F63" w:rsidRPr="002500A0" w:rsidRDefault="00157F63" w:rsidP="004326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500A0">
              <w:rPr>
                <w:sz w:val="20"/>
                <w:szCs w:val="20"/>
                <w:lang w:val="uk-UA"/>
              </w:rPr>
              <w:t xml:space="preserve">Реконструкція адміністративного приміщення дитячої філії </w:t>
            </w:r>
            <w:proofErr w:type="spellStart"/>
            <w:r w:rsidRPr="002500A0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2500A0">
              <w:rPr>
                <w:sz w:val="20"/>
                <w:szCs w:val="20"/>
                <w:lang w:val="uk-UA"/>
              </w:rPr>
              <w:t xml:space="preserve"> центральної бібліотеки – "Адміністративно-громадський центр".</w:t>
            </w:r>
          </w:p>
        </w:tc>
        <w:tc>
          <w:tcPr>
            <w:tcW w:w="3870" w:type="dxa"/>
            <w:shd w:val="clear" w:color="auto" w:fill="auto"/>
          </w:tcPr>
          <w:p w:rsidR="00157F63" w:rsidRPr="002500A0" w:rsidRDefault="00157F63" w:rsidP="004326C1">
            <w:pPr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>Заступник  з питань регіонального розвитку та залученню інвестицій,</w:t>
            </w:r>
            <w:r w:rsidRPr="002500A0">
              <w:rPr>
                <w:sz w:val="20"/>
                <w:szCs w:val="20"/>
              </w:rPr>
              <w:t xml:space="preserve"> завідувач сектору містобудування та архітектури</w:t>
            </w:r>
            <w:r w:rsidRPr="002500A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157F63" w:rsidRPr="002500A0" w:rsidRDefault="00B73881" w:rsidP="004326C1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B73881" w:rsidRPr="00795DFE" w:rsidTr="00F3309C">
        <w:trPr>
          <w:cantSplit/>
          <w:trHeight w:hRule="exact" w:val="52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73881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B73881" w:rsidRPr="002500A0" w:rsidRDefault="00B73881" w:rsidP="005D5D8D">
            <w:pPr>
              <w:jc w:val="both"/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2500A0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B73881" w:rsidRPr="002500A0" w:rsidRDefault="00B73881" w:rsidP="005D5D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організаційної роботи та інформації</w:t>
            </w:r>
            <w:r w:rsidRPr="002500A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B73881" w:rsidRPr="002500A0" w:rsidRDefault="00B73881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</w:tbl>
    <w:p w:rsidR="00726BDB" w:rsidRPr="00795DFE" w:rsidRDefault="00726BDB" w:rsidP="00726BDB">
      <w:pPr>
        <w:rPr>
          <w:highlight w:val="yellow"/>
          <w:lang w:val="uk-UA"/>
        </w:rPr>
      </w:pPr>
    </w:p>
    <w:p w:rsidR="001A341C" w:rsidRPr="00795DFE" w:rsidRDefault="006B6362" w:rsidP="00126AE4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7" w:name="_Toc467946773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С.1.3.</w:t>
      </w:r>
      <w:bookmarkEnd w:id="17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1F6D48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С.1.3.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Календар громадських заходів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1F6D48" w:rsidP="006D36D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Секретар </w:t>
            </w:r>
            <w:proofErr w:type="spellStart"/>
            <w:r w:rsidR="00126AE4">
              <w:rPr>
                <w:color w:val="000000" w:themeColor="text1"/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126AE4">
              <w:rPr>
                <w:color w:val="000000" w:themeColor="text1"/>
                <w:sz w:val="20"/>
                <w:szCs w:val="20"/>
                <w:lang w:val="uk-UA"/>
              </w:rPr>
              <w:t xml:space="preserve"> міської </w:t>
            </w:r>
            <w:r w:rsidR="006D36D7" w:rsidRPr="00795DFE">
              <w:rPr>
                <w:color w:val="000000" w:themeColor="text1"/>
                <w:sz w:val="20"/>
                <w:szCs w:val="20"/>
                <w:lang w:val="uk-UA"/>
              </w:rPr>
              <w:t>ради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виконує координацію проведення громадських заходів, сприяє</w:t>
            </w:r>
            <w:r w:rsidR="003B52BF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збільшенню їх кількості та якості, та забезпечує формування й постійне оновлення Календаря громадських заходів.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126AE4" w:rsidRDefault="001F6D48" w:rsidP="001F6D4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126AE4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Актуальний Календар громадських заходів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DD4248" w:rsidRDefault="007E3AE3" w:rsidP="007E3AE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E3AE3">
              <w:rPr>
                <w:color w:val="000000" w:themeColor="text1"/>
                <w:sz w:val="20"/>
                <w:szCs w:val="20"/>
                <w:lang w:val="uk-UA"/>
              </w:rPr>
              <w:t xml:space="preserve">К: Кількість громадських заходів проведених у громаді протягом року; </w:t>
            </w:r>
          </w:p>
          <w:p w:rsidR="007E3AE3" w:rsidRPr="007E3AE3" w:rsidRDefault="00DD4248" w:rsidP="007E3AE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="007E3AE3" w:rsidRPr="007E3AE3">
              <w:rPr>
                <w:color w:val="000000" w:themeColor="text1"/>
                <w:sz w:val="20"/>
                <w:szCs w:val="20"/>
                <w:lang w:val="uk-UA"/>
              </w:rPr>
              <w:t xml:space="preserve">Кількість активних учасників на громадських заходах; </w:t>
            </w:r>
          </w:p>
          <w:p w:rsidR="00871E84" w:rsidRPr="00126AE4" w:rsidRDefault="007E3AE3" w:rsidP="007E3AE3">
            <w:pPr>
              <w:jc w:val="both"/>
              <w:rPr>
                <w:sz w:val="20"/>
                <w:szCs w:val="20"/>
                <w:lang w:val="uk-UA"/>
              </w:rPr>
            </w:pPr>
            <w:r w:rsidRPr="007E3AE3">
              <w:rPr>
                <w:color w:val="000000" w:themeColor="text1"/>
                <w:sz w:val="20"/>
                <w:szCs w:val="20"/>
                <w:lang w:val="uk-UA"/>
              </w:rPr>
              <w:t>Я:  Обізнаність мешканців громади про громадські заходи (анкетування).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126AE4" w:rsidRDefault="00126AE4" w:rsidP="00CC558E">
            <w:pPr>
              <w:pStyle w:val="5"/>
              <w:rPr>
                <w:rFonts w:ascii="Times New Roman" w:hAnsi="Times New Roman"/>
                <w:i w:val="0"/>
                <w:lang w:val="uk-UA"/>
              </w:rPr>
            </w:pPr>
            <w:r w:rsidRPr="00126AE4">
              <w:rPr>
                <w:rFonts w:ascii="Times New Roman" w:hAnsi="Times New Roman"/>
                <w:i w:val="0"/>
                <w:lang w:val="uk-UA"/>
              </w:rPr>
              <w:t>М</w:t>
            </w:r>
            <w:r w:rsidR="002E1DAE" w:rsidRPr="00126AE4">
              <w:rPr>
                <w:rFonts w:ascii="Times New Roman" w:hAnsi="Times New Roman"/>
                <w:i w:val="0"/>
                <w:lang w:val="uk-UA"/>
              </w:rPr>
              <w:t xml:space="preserve">іський голова, </w:t>
            </w:r>
            <w:proofErr w:type="spellStart"/>
            <w:r w:rsidR="00CC558E">
              <w:rPr>
                <w:rFonts w:ascii="Times New Roman" w:hAnsi="Times New Roman"/>
                <w:i w:val="0"/>
                <w:lang w:val="uk-UA"/>
              </w:rPr>
              <w:t>в.о</w:t>
            </w:r>
            <w:proofErr w:type="spellEnd"/>
            <w:r w:rsidR="00CC558E">
              <w:rPr>
                <w:rFonts w:ascii="Times New Roman" w:hAnsi="Times New Roman"/>
                <w:i w:val="0"/>
                <w:lang w:val="uk-UA"/>
              </w:rPr>
              <w:t>.</w:t>
            </w:r>
            <w:r w:rsidR="002E1DAE" w:rsidRPr="00126AE4">
              <w:rPr>
                <w:rFonts w:ascii="Times New Roman" w:hAnsi="Times New Roman"/>
                <w:i w:val="0"/>
                <w:lang w:val="uk-UA"/>
              </w:rPr>
              <w:t xml:space="preserve"> старости.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6D36D7" w:rsidP="00126AE4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="00126AE4">
              <w:rPr>
                <w:color w:val="000000" w:themeColor="text1"/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="00126AE4">
              <w:rPr>
                <w:color w:val="000000" w:themeColor="text1"/>
                <w:sz w:val="20"/>
                <w:szCs w:val="20"/>
                <w:lang w:val="uk-UA"/>
              </w:rPr>
              <w:t xml:space="preserve"> міської ради</w:t>
            </w:r>
            <w:r w:rsidR="006953DD" w:rsidRPr="00126AE4">
              <w:rPr>
                <w:color w:val="000000" w:themeColor="text1"/>
                <w:sz w:val="20"/>
                <w:szCs w:val="20"/>
                <w:lang w:val="uk-UA"/>
              </w:rPr>
              <w:t>, громадські організації.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126AE4" w:rsidRDefault="00126AE4" w:rsidP="006D36D7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Секретар </w:t>
            </w: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Новоукраїнської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міської </w:t>
            </w: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>ради</w:t>
            </w:r>
            <w:r w:rsidR="00BF2B13" w:rsidRPr="00126AE4">
              <w:rPr>
                <w:color w:val="000000" w:themeColor="text1"/>
                <w:sz w:val="20"/>
                <w:szCs w:val="20"/>
                <w:lang w:val="uk-UA"/>
              </w:rPr>
              <w:t>, сільські старости.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6359E9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>Підприємства</w:t>
            </w:r>
            <w:r w:rsidR="001F6D48" w:rsidRPr="00126AE4">
              <w:rPr>
                <w:color w:val="000000" w:themeColor="text1"/>
                <w:sz w:val="20"/>
                <w:szCs w:val="20"/>
                <w:lang w:val="uk-UA"/>
              </w:rPr>
              <w:t>, установи та організації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126AE4" w:rsidRDefault="00BF2B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sz w:val="20"/>
                <w:szCs w:val="20"/>
                <w:lang w:val="uk-UA"/>
              </w:rPr>
              <w:t>Партнери.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126AE4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126AE4" w:rsidRDefault="00871E84" w:rsidP="009942B1">
            <w:pPr>
              <w:rPr>
                <w:sz w:val="20"/>
                <w:szCs w:val="20"/>
                <w:lang w:val="uk-UA"/>
              </w:rPr>
            </w:pPr>
            <w:r w:rsidRPr="00126AE4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871E84" w:rsidRPr="00126AE4" w:rsidRDefault="00871E84" w:rsidP="001F6D48">
            <w:pPr>
              <w:rPr>
                <w:sz w:val="20"/>
                <w:szCs w:val="20"/>
                <w:lang w:val="uk-UA"/>
              </w:rPr>
            </w:pPr>
            <w:r w:rsidRPr="00126AE4">
              <w:rPr>
                <w:b/>
                <w:sz w:val="20"/>
                <w:szCs w:val="20"/>
                <w:lang w:val="uk-UA"/>
              </w:rPr>
              <w:t>Кінець:</w:t>
            </w:r>
            <w:r w:rsidR="001F6D48" w:rsidRPr="00126AE4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126AE4" w:rsidRDefault="006359E9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 xml:space="preserve">Місцевий </w:t>
            </w:r>
            <w:r w:rsidR="001F6D48" w:rsidRPr="00126AE4">
              <w:rPr>
                <w:color w:val="000000" w:themeColor="text1"/>
                <w:sz w:val="20"/>
                <w:szCs w:val="20"/>
                <w:lang w:val="uk-UA"/>
              </w:rPr>
              <w:t>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150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71E84" w:rsidRPr="00795DFE" w:rsidTr="00DD4248">
        <w:trPr>
          <w:cantSplit/>
          <w:trHeight w:hRule="exact" w:val="771"/>
          <w:jc w:val="center"/>
        </w:trPr>
        <w:tc>
          <w:tcPr>
            <w:tcW w:w="781" w:type="dxa"/>
            <w:shd w:val="clear" w:color="auto" w:fill="auto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871E84" w:rsidRPr="00795DFE" w:rsidRDefault="007D592C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дня громади: </w:t>
            </w:r>
          </w:p>
          <w:p w:rsidR="007D592C" w:rsidRPr="00795DFE" w:rsidRDefault="007D592C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м. Новоукраїнка,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с.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Мар</w:t>
            </w:r>
            <w:r w:rsidRPr="00795DFE">
              <w:rPr>
                <w:kern w:val="1"/>
                <w:sz w:val="20"/>
                <w:szCs w:val="20"/>
                <w:lang w:val="ru-RU" w:eastAsia="ar-SA"/>
              </w:rPr>
              <w:t>’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янопіль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>,</w:t>
            </w:r>
          </w:p>
          <w:p w:rsidR="007D592C" w:rsidRPr="00795DFE" w:rsidRDefault="007D592C" w:rsidP="00E1798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с.Сотницька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Балка.</w:t>
            </w:r>
          </w:p>
        </w:tc>
        <w:tc>
          <w:tcPr>
            <w:tcW w:w="3597" w:type="dxa"/>
            <w:shd w:val="clear" w:color="auto" w:fill="auto"/>
          </w:tcPr>
          <w:p w:rsidR="00871E84" w:rsidRPr="00795DFE" w:rsidRDefault="00D4564A" w:rsidP="00D4564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="007D592C" w:rsidRPr="00795DFE">
              <w:rPr>
                <w:sz w:val="20"/>
                <w:szCs w:val="20"/>
                <w:lang w:val="uk-UA"/>
              </w:rPr>
              <w:t>іський голова та  старости</w:t>
            </w:r>
            <w:r w:rsidR="00BF2B13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3B52BF" w:rsidP="003B52B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F3309C">
        <w:trPr>
          <w:cantSplit/>
          <w:trHeight w:hRule="exact" w:val="98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D456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3B52B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Постійне висвітлення інформації про проведення громадських заходів на сайті міської ради та в газеті </w:t>
            </w:r>
            <w:r>
              <w:rPr>
                <w:kern w:val="1"/>
                <w:sz w:val="20"/>
                <w:szCs w:val="20"/>
                <w:lang w:val="uk-UA" w:eastAsia="ar-SA"/>
              </w:rPr>
              <w:t>"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Новоукраїнські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новини</w:t>
            </w:r>
            <w:r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3B52BF" w:rsidRPr="00795DFE" w:rsidRDefault="009977D5" w:rsidP="00D4564A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="003B52BF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9977D5" w:rsidRPr="00795DFE" w:rsidTr="00F3309C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D456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D4564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Залучення громадськості  до відзначення </w:t>
            </w:r>
          </w:p>
          <w:p w:rsidR="009977D5" w:rsidRPr="00795DFE" w:rsidRDefault="009977D5" w:rsidP="00D4564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державних свят.</w:t>
            </w:r>
          </w:p>
        </w:tc>
        <w:tc>
          <w:tcPr>
            <w:tcW w:w="3597" w:type="dxa"/>
            <w:shd w:val="clear" w:color="auto" w:fill="auto"/>
          </w:tcPr>
          <w:p w:rsidR="009977D5" w:rsidRPr="00795DFE" w:rsidRDefault="009977D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9977D5" w:rsidRPr="00795DFE" w:rsidRDefault="009977D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9977D5" w:rsidRPr="00795DFE" w:rsidTr="00F3309C">
        <w:trPr>
          <w:cantSplit/>
          <w:trHeight w:hRule="exact" w:val="50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D4564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D4564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Створення календаря громадських заходів, та його затвердження.</w:t>
            </w:r>
          </w:p>
        </w:tc>
        <w:tc>
          <w:tcPr>
            <w:tcW w:w="3597" w:type="dxa"/>
            <w:shd w:val="clear" w:color="auto" w:fill="auto"/>
          </w:tcPr>
          <w:p w:rsidR="009977D5" w:rsidRPr="00795DFE" w:rsidRDefault="009977D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9977D5" w:rsidRPr="00795DFE" w:rsidRDefault="009977D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9977D5" w:rsidRPr="00795DFE" w:rsidTr="00F3309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D456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D4564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Активізація дітей та молоді  до участі в громадських заходах.</w:t>
            </w:r>
          </w:p>
        </w:tc>
        <w:tc>
          <w:tcPr>
            <w:tcW w:w="3597" w:type="dxa"/>
            <w:shd w:val="clear" w:color="auto" w:fill="auto"/>
          </w:tcPr>
          <w:p w:rsidR="009977D5" w:rsidRPr="00795DFE" w:rsidRDefault="009977D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9977D5" w:rsidRPr="00795DFE" w:rsidRDefault="009977D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9977D5" w:rsidRPr="00795DFE" w:rsidTr="00F3309C">
        <w:trPr>
          <w:cantSplit/>
          <w:trHeight w:hRule="exact" w:val="59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D4564A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D4564A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9977D5" w:rsidRPr="00795DFE" w:rsidRDefault="009977D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9977D5" w:rsidRPr="00795DFE" w:rsidRDefault="009977D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871E84" w:rsidRPr="00795DFE" w:rsidRDefault="00871E84" w:rsidP="00871E84"/>
    <w:p w:rsidR="001A341C" w:rsidRPr="00795DFE" w:rsidRDefault="006B6362" w:rsidP="00F3309C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highlight w:val="yellow"/>
          <w:lang w:val="uk-UA"/>
        </w:rPr>
      </w:pPr>
      <w:bookmarkStart w:id="18" w:name="_Toc467946774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С.1.4.</w:t>
      </w:r>
      <w:bookmarkEnd w:id="18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1F6D48" w:rsidP="001F6D48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С.1.4.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Створити систему впровадження проектів за рахунок зовнішніх джерел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D4564A" w:rsidP="00D4564A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Міський голова </w:t>
            </w:r>
            <w:r w:rsidR="001F6D48" w:rsidRPr="00795DFE">
              <w:rPr>
                <w:color w:val="000000" w:themeColor="text1"/>
                <w:sz w:val="20"/>
                <w:szCs w:val="20"/>
                <w:lang w:val="uk-UA"/>
              </w:rPr>
              <w:t>забезпечує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1F6D48" w:rsidRPr="00795DFE">
              <w:rPr>
                <w:color w:val="000000" w:themeColor="text1"/>
                <w:sz w:val="20"/>
                <w:szCs w:val="20"/>
                <w:lang w:val="uk-UA"/>
              </w:rPr>
              <w:t>створення системи впровадження проектів за рахунок зовнішніх структур, які надають гроші та консультативну підтримку.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2B2E4F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 xml:space="preserve">Системне </w:t>
            </w:r>
            <w:r w:rsidR="009051F3" w:rsidRPr="002B2E4F">
              <w:rPr>
                <w:color w:val="000000" w:themeColor="text1"/>
                <w:sz w:val="20"/>
                <w:szCs w:val="20"/>
                <w:lang w:val="uk-UA"/>
              </w:rPr>
              <w:t>залучення додаткових коштів на нові проекти.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6B3596" w:rsidRPr="006B3596" w:rsidRDefault="006B3596" w:rsidP="006B3596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6B3596">
              <w:rPr>
                <w:color w:val="000000" w:themeColor="text1"/>
                <w:sz w:val="20"/>
                <w:szCs w:val="20"/>
                <w:lang w:val="uk-UA"/>
              </w:rPr>
              <w:t xml:space="preserve">К:  Кількість розроблених проектів;                                        </w:t>
            </w:r>
          </w:p>
          <w:p w:rsidR="00871E84" w:rsidRPr="002B2E4F" w:rsidRDefault="006B3596" w:rsidP="006B3596">
            <w:pPr>
              <w:jc w:val="both"/>
              <w:rPr>
                <w:sz w:val="20"/>
                <w:szCs w:val="20"/>
                <w:lang w:val="uk-UA"/>
              </w:rPr>
            </w:pPr>
            <w:r w:rsidRPr="006B3596">
              <w:rPr>
                <w:color w:val="000000" w:themeColor="text1"/>
                <w:sz w:val="20"/>
                <w:szCs w:val="20"/>
                <w:lang w:val="uk-UA"/>
              </w:rPr>
              <w:t>Я:  Загальна сума залучених коштів на реалізацію проектів.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2B2E4F" w:rsidRDefault="002E1DAE" w:rsidP="002E1DAE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2B2E4F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2B2E4F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2B2E4F" w:rsidRDefault="002B2E4F" w:rsidP="002E1DAE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Міський голова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6953DD" w:rsidP="006953DD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Відділ  регіонального розвитку, економіки та торгівлі, громадські організації.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B2E4F" w:rsidRDefault="006953DD" w:rsidP="006953DD">
            <w:pPr>
              <w:jc w:val="both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 xml:space="preserve">Начальник </w:t>
            </w:r>
            <w:r w:rsidR="009051F3" w:rsidRPr="002B2E4F">
              <w:rPr>
                <w:color w:val="000000" w:themeColor="text1"/>
                <w:sz w:val="20"/>
                <w:szCs w:val="20"/>
                <w:lang w:val="uk-UA"/>
              </w:rPr>
              <w:t>відділу</w:t>
            </w: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, активні мешканці, іноземні волонтери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2B2E4F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Донорські організації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B2E4F" w:rsidRDefault="009051F3" w:rsidP="009051F3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2B2E4F" w:rsidRDefault="009051F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спонсорські кошти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, місцевий бюджет,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кошти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ДФРР,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інші донорські організації.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503B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503BD9" w:rsidP="009942B1">
            <w:pPr>
              <w:rPr>
                <w:sz w:val="20"/>
                <w:szCs w:val="20"/>
                <w:lang w:val="en-US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503B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503B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40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92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36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925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B52BF" w:rsidRPr="00795DFE" w:rsidTr="00F3309C">
        <w:trPr>
          <w:cantSplit/>
          <w:trHeight w:hRule="exact" w:val="587"/>
          <w:jc w:val="center"/>
        </w:trPr>
        <w:tc>
          <w:tcPr>
            <w:tcW w:w="781" w:type="dxa"/>
            <w:shd w:val="clear" w:color="auto" w:fill="auto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147AB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моніторингу та визначення важливих завдань.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7B013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регіонального розвитку, економіки та торгівлі.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F3309C">
        <w:trPr>
          <w:cantSplit/>
          <w:trHeight w:hRule="exact" w:val="98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1E337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Створення громадського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об’єднаної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територіальної громади, який буде займатися проектною діяльністю. 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1E337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795DFE">
              <w:rPr>
                <w:sz w:val="20"/>
                <w:szCs w:val="20"/>
                <w:lang w:val="uk-UA"/>
              </w:rPr>
              <w:t xml:space="preserve">ерівник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3B52BF" w:rsidRPr="00795DFE" w:rsidRDefault="003B52BF" w:rsidP="001E337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AB46CE">
        <w:trPr>
          <w:cantSplit/>
          <w:trHeight w:hRule="exact" w:val="79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1E337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відповідного навчання фахівців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AB46CE">
        <w:trPr>
          <w:cantSplit/>
          <w:trHeight w:hRule="exact" w:val="9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Формування бази донорів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DA010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795DFE">
              <w:rPr>
                <w:sz w:val="20"/>
                <w:szCs w:val="20"/>
                <w:lang w:val="uk-UA"/>
              </w:rPr>
              <w:t>ахівці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в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F3309C">
        <w:trPr>
          <w:cantSplit/>
          <w:trHeight w:hRule="exact" w:val="68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Підготовчий період до написання проектів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7B013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Фахівці центру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F3309C">
        <w:trPr>
          <w:cantSplit/>
          <w:trHeight w:hRule="exact" w:val="12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E8557C">
            <w:pPr>
              <w:jc w:val="both"/>
              <w:rPr>
                <w:kern w:val="1"/>
                <w:sz w:val="20"/>
                <w:szCs w:val="20"/>
                <w:lang w:val="ru-RU" w:eastAsia="ar-SA"/>
              </w:rPr>
            </w:pP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Впровадження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проектів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 xml:space="preserve"> за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рахунок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зовнішніх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 xml:space="preserve"> структур,</w:t>
            </w:r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які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надають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фінансову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підтримку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DA0102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 та заступник  з питань регіонального розвитку та залученню інвестицій,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2BF" w:rsidRPr="00795DFE" w:rsidTr="00053C85">
        <w:trPr>
          <w:cantSplit/>
          <w:trHeight w:hRule="exact" w:val="11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DA010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Виконання проектів,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про результати, інформування громадськості.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регіонального розвитку та залучення інвестицій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об’єднаної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1262D9" w:rsidRDefault="001262D9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9" w:name="_Toc467946775"/>
    </w:p>
    <w:p w:rsidR="001A341C" w:rsidRPr="00795DFE" w:rsidRDefault="006B6362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С.1.5.</w:t>
      </w:r>
      <w:bookmarkEnd w:id="19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222B93" w:rsidRDefault="003078DE" w:rsidP="001F6D48">
            <w:pPr>
              <w:jc w:val="center"/>
              <w:rPr>
                <w:b/>
                <w:lang w:val="uk-UA"/>
              </w:rPr>
            </w:pPr>
            <w:r w:rsidRPr="00222B93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901BB8" w:rsidRPr="00AB46CE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AB46C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AB46CE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AB46CE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AB46C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222B93" w:rsidRDefault="009051F3" w:rsidP="00E50486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222B93">
              <w:rPr>
                <w:kern w:val="1"/>
                <w:sz w:val="22"/>
                <w:szCs w:val="22"/>
                <w:lang w:val="uk-UA" w:eastAsia="ar-SA"/>
              </w:rPr>
              <w:t xml:space="preserve">С.1.5. </w:t>
            </w:r>
            <w:r w:rsidRPr="00222B93">
              <w:rPr>
                <w:b/>
                <w:kern w:val="1"/>
                <w:sz w:val="22"/>
                <w:szCs w:val="22"/>
                <w:lang w:val="uk-UA" w:eastAsia="ar-SA"/>
              </w:rPr>
              <w:t xml:space="preserve">Благоустрій громадського простору </w:t>
            </w:r>
            <w:r w:rsidRPr="00222B93">
              <w:rPr>
                <w:b/>
                <w:sz w:val="22"/>
                <w:szCs w:val="22"/>
                <w:lang w:val="uk-UA"/>
              </w:rPr>
              <w:t xml:space="preserve">через </w:t>
            </w:r>
            <w:r w:rsidR="00E50486">
              <w:rPr>
                <w:b/>
                <w:sz w:val="22"/>
                <w:szCs w:val="22"/>
                <w:lang w:val="uk-UA"/>
              </w:rPr>
              <w:t>"</w:t>
            </w:r>
            <w:r w:rsidRPr="00222B93">
              <w:rPr>
                <w:b/>
                <w:sz w:val="22"/>
                <w:szCs w:val="22"/>
                <w:lang w:val="uk-UA"/>
              </w:rPr>
              <w:t>бюджет участі</w:t>
            </w:r>
            <w:r w:rsidR="00E50486">
              <w:rPr>
                <w:b/>
                <w:sz w:val="22"/>
                <w:szCs w:val="22"/>
                <w:lang w:val="uk-UA"/>
              </w:rPr>
              <w:t>"</w:t>
            </w:r>
            <w:r w:rsidRPr="00222B93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436EAF" w:rsidP="003B52B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ради разом з начальником відділу з питань житлово-комунального господарства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EF43A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і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начальником відділу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 та спорту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координують створення зон спілкування, облаштування дитячих майданчиків та спортивних майданчиків за участі громадян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забезпечують благоустрій місць громадського простору через участь громадян та фінансування з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бюджету участі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EE3C56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Створені </w:t>
            </w:r>
            <w:r w:rsidR="00EE3C56">
              <w:rPr>
                <w:color w:val="000000" w:themeColor="text1"/>
                <w:sz w:val="20"/>
                <w:szCs w:val="20"/>
                <w:lang w:val="uk-UA"/>
              </w:rPr>
              <w:t>нові зони спілкування</w:t>
            </w:r>
            <w:r w:rsidR="009051F3"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 та змістовного дозвілля.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06016A" w:rsidRDefault="00222B93" w:rsidP="00222B9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К:  Кількість поданих ініціатив громадян; </w:t>
            </w:r>
          </w:p>
          <w:p w:rsidR="00222B93" w:rsidRPr="00222B93" w:rsidRDefault="0006016A" w:rsidP="00222B9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 </w:t>
            </w:r>
            <w:r w:rsidR="00222B93"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="00222B93" w:rsidRPr="00222B93">
              <w:rPr>
                <w:color w:val="000000" w:themeColor="text1"/>
                <w:sz w:val="20"/>
                <w:szCs w:val="20"/>
                <w:lang w:val="uk-UA"/>
              </w:rPr>
              <w:t>облаштованих</w:t>
            </w:r>
            <w:proofErr w:type="spellEnd"/>
            <w:r w:rsidR="00222B93"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 та створення дитячих і спортивних майданчиків; </w:t>
            </w:r>
          </w:p>
          <w:p w:rsidR="00871E84" w:rsidRPr="00EE3C56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Я: Відсоток коштів виділених з бюджету громади на бюджет участі; 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EE3C56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EE3C56" w:rsidRDefault="002E1DAE" w:rsidP="002E1DAE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EE3C56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EE3C56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EE3C56" w:rsidRDefault="002E1DAE" w:rsidP="002E1DAE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EE3C56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Заступник голови 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6953DD" w:rsidP="003B52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Відділ освіти, </w:t>
            </w:r>
            <w:r w:rsidR="00EE3C56">
              <w:rPr>
                <w:kern w:val="1"/>
                <w:sz w:val="20"/>
                <w:szCs w:val="20"/>
                <w:lang w:val="uk-UA" w:eastAsia="ar-SA"/>
              </w:rPr>
              <w:t>відділ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питань житлово-комунального господарства та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комунальної власності, відділ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 та спорту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EE3C56" w:rsidRDefault="006953DD" w:rsidP="003B52BF">
            <w:pPr>
              <w:jc w:val="both"/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Начальник</w:t>
            </w:r>
            <w:r w:rsidR="003B52BF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="006359E9"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 відділ</w:t>
            </w:r>
            <w:r w:rsidR="003B52BF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6953DD" w:rsidP="006953DD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Приватні підприємства, громадські організ</w:t>
            </w:r>
            <w:r w:rsidR="00EE3C56">
              <w:rPr>
                <w:color w:val="000000" w:themeColor="text1"/>
                <w:sz w:val="20"/>
                <w:szCs w:val="20"/>
                <w:lang w:val="uk-UA"/>
              </w:rPr>
              <w:t>ації, спілки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EE3C56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EE3C56" w:rsidRDefault="009051F3" w:rsidP="009942B1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427A38" w:rsidP="00427A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A50EF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307B71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871E84" w:rsidRPr="00307B71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2650</w:t>
            </w:r>
          </w:p>
        </w:tc>
      </w:tr>
    </w:tbl>
    <w:p w:rsidR="00901BB8" w:rsidRPr="00795DFE" w:rsidRDefault="00901BB8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89059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D84ED7" w:rsidRPr="00795DFE" w:rsidTr="00F3309C">
        <w:trPr>
          <w:cantSplit/>
          <w:trHeight w:hRule="exact" w:val="464"/>
          <w:jc w:val="center"/>
        </w:trPr>
        <w:tc>
          <w:tcPr>
            <w:tcW w:w="781" w:type="dxa"/>
            <w:shd w:val="clear" w:color="auto" w:fill="auto"/>
          </w:tcPr>
          <w:p w:rsidR="00D84ED7" w:rsidRPr="00795DFE" w:rsidRDefault="00D84ED7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D84ED7" w:rsidRPr="00795DFE" w:rsidRDefault="00D84ED7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плану дій та територій.</w:t>
            </w:r>
          </w:p>
        </w:tc>
        <w:tc>
          <w:tcPr>
            <w:tcW w:w="3597" w:type="dxa"/>
            <w:shd w:val="clear" w:color="auto" w:fill="auto"/>
          </w:tcPr>
          <w:p w:rsidR="00D84ED7" w:rsidRPr="00795DFE" w:rsidRDefault="00D84ED7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голова, сільські старости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D84ED7" w:rsidRPr="00795DFE" w:rsidTr="00F3309C">
        <w:trPr>
          <w:cantSplit/>
          <w:trHeight w:hRule="exact" w:val="6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84ED7" w:rsidRPr="00795DFE" w:rsidRDefault="00D84ED7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D84ED7" w:rsidRPr="00795DFE" w:rsidRDefault="00D84ED7" w:rsidP="00AF5B0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джерела фінансування.</w:t>
            </w:r>
          </w:p>
        </w:tc>
        <w:tc>
          <w:tcPr>
            <w:tcW w:w="3597" w:type="dxa"/>
            <w:shd w:val="clear" w:color="auto" w:fill="auto"/>
          </w:tcPr>
          <w:p w:rsidR="00D84ED7" w:rsidRPr="00795DFE" w:rsidRDefault="00D84ED7" w:rsidP="002C721A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Міський голова, </w:t>
            </w:r>
            <w:r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sz w:val="20"/>
                <w:szCs w:val="20"/>
                <w:lang w:val="uk-UA"/>
              </w:rPr>
              <w:t>фінансов</w:t>
            </w:r>
            <w:r>
              <w:rPr>
                <w:sz w:val="20"/>
                <w:szCs w:val="20"/>
                <w:lang w:val="uk-UA"/>
              </w:rPr>
              <w:t>ого управління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D84ED7" w:rsidRPr="00795DFE" w:rsidTr="00645D84">
        <w:trPr>
          <w:cantSplit/>
          <w:trHeight w:hRule="exact" w:val="96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84ED7" w:rsidRPr="00795DFE" w:rsidRDefault="00D84ED7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D84ED7" w:rsidRPr="00795DFE" w:rsidRDefault="00D84ED7" w:rsidP="00D84ED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Облаштування дитячих майданчиків</w:t>
            </w:r>
            <w:r w:rsidR="00645D84">
              <w:rPr>
                <w:kern w:val="1"/>
                <w:sz w:val="20"/>
                <w:szCs w:val="20"/>
                <w:lang w:val="uk-UA" w:eastAsia="ar-SA"/>
              </w:rPr>
              <w:t xml:space="preserve"> з урахуванням принципу архітектурної та територіальної доступності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</w:t>
            </w:r>
            <w:r>
              <w:rPr>
                <w:kern w:val="1"/>
                <w:sz w:val="20"/>
                <w:szCs w:val="20"/>
                <w:lang w:val="uk-UA" w:eastAsia="ar-SA"/>
              </w:rPr>
              <w:t>в населених пунктах громади.</w:t>
            </w:r>
          </w:p>
        </w:tc>
        <w:tc>
          <w:tcPr>
            <w:tcW w:w="3597" w:type="dxa"/>
            <w:shd w:val="clear" w:color="auto" w:fill="auto"/>
          </w:tcPr>
          <w:p w:rsidR="00D84ED7" w:rsidRPr="00795DFE" w:rsidRDefault="00D84ED7" w:rsidP="00D84ED7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з питань житлово-комунального господарства та 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мешканці громади.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D84ED7" w:rsidRPr="00795DFE" w:rsidTr="00645D84">
        <w:trPr>
          <w:cantSplit/>
          <w:trHeight w:hRule="exact" w:val="127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84ED7" w:rsidRPr="00795DFE" w:rsidRDefault="00D84ED7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D84ED7" w:rsidRPr="00795DFE" w:rsidRDefault="00D84ED7" w:rsidP="00A14F0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конкурсу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міні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-проектів розвитку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міської об’єднаної територіальної громади "Влада і громада – разом!"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для громадян ОТГ</w:t>
            </w:r>
            <w:r w:rsidR="00645D84">
              <w:rPr>
                <w:kern w:val="1"/>
                <w:sz w:val="20"/>
                <w:szCs w:val="20"/>
                <w:lang w:val="uk-UA" w:eastAsia="ar-SA"/>
              </w:rPr>
              <w:t xml:space="preserve"> незалежно від походження, </w:t>
            </w:r>
            <w:proofErr w:type="spellStart"/>
            <w:r w:rsidR="00645D84">
              <w:rPr>
                <w:kern w:val="1"/>
                <w:sz w:val="20"/>
                <w:szCs w:val="20"/>
                <w:lang w:val="uk-UA" w:eastAsia="ar-SA"/>
              </w:rPr>
              <w:t>віросповіданння</w:t>
            </w:r>
            <w:proofErr w:type="spellEnd"/>
            <w:r w:rsidR="00645D84">
              <w:rPr>
                <w:kern w:val="1"/>
                <w:sz w:val="20"/>
                <w:szCs w:val="20"/>
                <w:lang w:val="uk-UA" w:eastAsia="ar-SA"/>
              </w:rPr>
              <w:t>, статі , віку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D84ED7" w:rsidRPr="00795DFE" w:rsidRDefault="00D84ED7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Конкурсний комітет.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D84ED7" w:rsidRPr="00795DFE" w:rsidTr="00D84ED7">
        <w:trPr>
          <w:cantSplit/>
          <w:trHeight w:hRule="exact" w:val="65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84ED7" w:rsidRPr="00795DFE" w:rsidRDefault="00D84ED7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D84ED7" w:rsidRPr="005932FC" w:rsidRDefault="00D84ED7" w:rsidP="00D84ED7">
            <w:pPr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Поточний 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>ремонт адміністративного приміщення ДЮСШ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>м. Новоукраїнка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D84ED7" w:rsidRPr="00795DFE" w:rsidRDefault="00D84ED7" w:rsidP="00D84ED7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та спорту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, ДЮСШ, організація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яка проводитиме роботи.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D84ED7" w:rsidRPr="00795DFE" w:rsidTr="00D84ED7">
        <w:trPr>
          <w:cantSplit/>
          <w:trHeight w:hRule="exact" w:val="97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84ED7" w:rsidRDefault="00D84ED7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D84ED7" w:rsidRPr="005932FC" w:rsidRDefault="00D84ED7" w:rsidP="00D84ED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Виготовлення проекту та встановлення комплексного майданчику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 xml:space="preserve"> із синтетичним покриттям біля </w:t>
            </w:r>
            <w:proofErr w:type="spellStart"/>
            <w:r w:rsidRPr="005932FC">
              <w:rPr>
                <w:color w:val="000000"/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5932FC">
              <w:rPr>
                <w:color w:val="000000"/>
                <w:sz w:val="20"/>
                <w:szCs w:val="20"/>
                <w:lang w:val="uk-UA"/>
              </w:rPr>
              <w:t xml:space="preserve"> загальноосвітньої школи І-ІІІ ступенів № 4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D84ED7" w:rsidRDefault="00D84ED7" w:rsidP="009977D5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 освіти</w:t>
            </w:r>
            <w:r w:rsidR="009977D5">
              <w:rPr>
                <w:kern w:val="1"/>
                <w:sz w:val="20"/>
                <w:szCs w:val="20"/>
                <w:lang w:val="uk-UA" w:eastAsia="ar-SA"/>
              </w:rPr>
              <w:t xml:space="preserve">, начальник відділу сім'ї, молоді та </w:t>
            </w:r>
            <w:r>
              <w:rPr>
                <w:kern w:val="1"/>
                <w:sz w:val="20"/>
                <w:szCs w:val="20"/>
                <w:lang w:val="uk-UA" w:eastAsia="ar-SA"/>
              </w:rPr>
              <w:t>спорту</w:t>
            </w:r>
          </w:p>
        </w:tc>
        <w:tc>
          <w:tcPr>
            <w:tcW w:w="1495" w:type="dxa"/>
            <w:shd w:val="clear" w:color="auto" w:fill="auto"/>
          </w:tcPr>
          <w:p w:rsidR="00D84ED7" w:rsidRPr="00795DFE" w:rsidRDefault="00D84ED7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72A35" w:rsidRPr="00795DFE" w:rsidTr="00372A35">
        <w:trPr>
          <w:cantSplit/>
          <w:trHeight w:hRule="exact" w:val="51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72A35" w:rsidRDefault="00372A35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372A35" w:rsidRPr="00795DFE" w:rsidRDefault="00372A3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372A35" w:rsidRPr="00795DFE" w:rsidRDefault="00372A35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72A35" w:rsidRPr="00795DFE" w:rsidRDefault="00372A35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1262D9" w:rsidRDefault="001262D9" w:rsidP="00901BB8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0" w:name="_Toc467946776"/>
    </w:p>
    <w:p w:rsidR="001A341C" w:rsidRPr="00795DFE" w:rsidRDefault="006B6362" w:rsidP="00901BB8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С.2.1.</w:t>
      </w:r>
      <w:bookmarkEnd w:id="20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9051F3" w:rsidP="001F6D48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С.2. Покращення стану довкілля та рівня безпеки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9051F3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С.2.1.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системи екологічного виховання.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9051F3" w:rsidP="008C4E5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разом з начальником відділу освіти забезпечують створення системи екологічного виховання через створення окремих спеціальних програм для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дитячих садочків, шкіл, соціальну рекламу та інші ефективні джерела. 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06748C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Діє </w:t>
            </w:r>
            <w:r w:rsidR="009051F3" w:rsidRPr="0006748C">
              <w:rPr>
                <w:kern w:val="1"/>
                <w:sz w:val="20"/>
                <w:szCs w:val="20"/>
                <w:lang w:val="uk-UA" w:eastAsia="ar-SA"/>
              </w:rPr>
              <w:t>система екологічного виховання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222B93" w:rsidRPr="00222B93" w:rsidRDefault="00222B93" w:rsidP="00222B9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К: Кількість виховних заходів, </w:t>
            </w:r>
            <w:proofErr w:type="spellStart"/>
            <w:r w:rsidRPr="00222B93">
              <w:rPr>
                <w:kern w:val="1"/>
                <w:sz w:val="20"/>
                <w:szCs w:val="20"/>
                <w:lang w:val="uk-UA" w:eastAsia="ar-SA"/>
              </w:rPr>
              <w:t>флеш-мобів</w:t>
            </w:r>
            <w:proofErr w:type="spellEnd"/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 на природоохоронну, екологічну тематику;                                   </w:t>
            </w:r>
          </w:p>
          <w:p w:rsidR="00871E84" w:rsidRPr="0006748C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Я: Рівень екологічної грамотності та свідомості населення громади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                        (</w:t>
            </w:r>
            <w:r w:rsidRPr="00222B93">
              <w:rPr>
                <w:kern w:val="1"/>
                <w:sz w:val="20"/>
                <w:szCs w:val="20"/>
                <w:lang w:val="uk-UA" w:eastAsia="ar-SA"/>
              </w:rPr>
              <w:t>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06748C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06748C" w:rsidRDefault="002E1DAE" w:rsidP="002E1DAE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06748C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06748C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06748C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="0006748C"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06748C" w:rsidRDefault="006359E9" w:rsidP="003B533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Відділ </w:t>
            </w:r>
            <w:r w:rsidR="003077EA" w:rsidRPr="0006748C">
              <w:rPr>
                <w:sz w:val="20"/>
                <w:szCs w:val="20"/>
                <w:lang w:val="uk-UA"/>
              </w:rPr>
              <w:t xml:space="preserve">освіти, </w:t>
            </w:r>
            <w:r w:rsidR="003B5335">
              <w:rPr>
                <w:sz w:val="20"/>
                <w:szCs w:val="20"/>
                <w:lang w:val="uk-UA"/>
              </w:rPr>
              <w:t>відділ</w:t>
            </w:r>
            <w:r w:rsidR="0006748C">
              <w:rPr>
                <w:sz w:val="20"/>
                <w:szCs w:val="20"/>
                <w:lang w:val="uk-UA"/>
              </w:rPr>
              <w:t xml:space="preserve"> 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>сім'ї</w:t>
            </w:r>
            <w:r w:rsidR="003B5335">
              <w:rPr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 xml:space="preserve"> молоді</w:t>
            </w:r>
            <w:r w:rsidR="003B5335">
              <w:rPr>
                <w:color w:val="000000" w:themeColor="text1"/>
                <w:sz w:val="20"/>
                <w:szCs w:val="20"/>
                <w:lang w:val="uk-UA"/>
              </w:rPr>
              <w:t xml:space="preserve"> та спорту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>, громадські організації.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06748C" w:rsidRDefault="003077EA" w:rsidP="003B533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Начальник</w:t>
            </w:r>
            <w:r w:rsidR="003B5335">
              <w:rPr>
                <w:sz w:val="20"/>
                <w:szCs w:val="20"/>
                <w:lang w:val="uk-UA"/>
              </w:rPr>
              <w:t>и</w:t>
            </w:r>
            <w:r w:rsidRPr="0006748C">
              <w:rPr>
                <w:sz w:val="20"/>
                <w:szCs w:val="20"/>
                <w:lang w:val="uk-UA"/>
              </w:rPr>
              <w:t xml:space="preserve"> відділ</w:t>
            </w:r>
            <w:r w:rsidR="003B5335">
              <w:rPr>
                <w:sz w:val="20"/>
                <w:szCs w:val="20"/>
                <w:lang w:val="uk-UA"/>
              </w:rPr>
              <w:t>ів</w:t>
            </w:r>
          </w:p>
        </w:tc>
      </w:tr>
      <w:tr w:rsidR="003077EA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06748C" w:rsidRDefault="003077EA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06748C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06748C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077EA" w:rsidRPr="0006748C" w:rsidRDefault="003077EA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(орієнтовні джерела та суми): місцевий 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307B71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306FBE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30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B5335" w:rsidRPr="00795DFE" w:rsidTr="003B5335">
        <w:trPr>
          <w:cantSplit/>
          <w:trHeight w:hRule="exact" w:val="460"/>
          <w:jc w:val="center"/>
        </w:trPr>
        <w:tc>
          <w:tcPr>
            <w:tcW w:w="781" w:type="dxa"/>
            <w:shd w:val="clear" w:color="auto" w:fill="auto"/>
          </w:tcPr>
          <w:p w:rsidR="003B5335" w:rsidRPr="00795DFE" w:rsidRDefault="003B53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3B5335" w:rsidRPr="00795DFE" w:rsidRDefault="003B5335" w:rsidP="003B533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</w:t>
            </w:r>
            <w:r>
              <w:rPr>
                <w:kern w:val="1"/>
                <w:sz w:val="20"/>
                <w:szCs w:val="20"/>
                <w:lang w:val="uk-UA" w:eastAsia="ar-SA"/>
              </w:rPr>
              <w:t>різноманітних акцій екологічного спрямування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3B5335" w:rsidRPr="00795DFE" w:rsidRDefault="003B533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335" w:rsidRPr="00795DFE" w:rsidTr="003B5335">
        <w:trPr>
          <w:cantSplit/>
          <w:trHeight w:hRule="exact"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335" w:rsidRPr="00795DFE" w:rsidRDefault="003B53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Участь </w:t>
            </w:r>
            <w:r w:rsidR="00585E0E">
              <w:rPr>
                <w:kern w:val="1"/>
                <w:sz w:val="20"/>
                <w:szCs w:val="20"/>
                <w:lang w:val="uk-UA" w:eastAsia="ar-SA"/>
              </w:rPr>
              <w:t xml:space="preserve">дітей незалежно від віку та статі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у</w:t>
            </w:r>
          </w:p>
          <w:p w:rsidR="003B5335" w:rsidRPr="00795DFE" w:rsidRDefault="003B5335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Днях довкілля.</w:t>
            </w:r>
          </w:p>
        </w:tc>
        <w:tc>
          <w:tcPr>
            <w:tcW w:w="3597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 відділу освіти.</w:t>
            </w:r>
          </w:p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3B5335" w:rsidRPr="00795DFE" w:rsidRDefault="003B533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335" w:rsidRPr="00795DFE" w:rsidTr="003B5335">
        <w:trPr>
          <w:cantSplit/>
          <w:trHeight w:hRule="exact" w:val="34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335" w:rsidRPr="00795DFE" w:rsidRDefault="003B53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декади екологічного виховання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3B5335" w:rsidRPr="00795DFE" w:rsidRDefault="003B533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B5335" w:rsidRPr="00795DFE" w:rsidTr="00585E0E">
        <w:trPr>
          <w:cantSplit/>
          <w:trHeight w:hRule="exact" w:val="8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B5335" w:rsidRPr="00795DFE" w:rsidRDefault="003B53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 час літнього відпочинку створити загони екологічного напрямку</w:t>
            </w:r>
            <w:r w:rsidR="00585E0E">
              <w:rPr>
                <w:kern w:val="1"/>
                <w:sz w:val="20"/>
                <w:szCs w:val="20"/>
                <w:lang w:val="uk-UA" w:eastAsia="ar-SA"/>
              </w:rPr>
              <w:t xml:space="preserve"> з дівчаток і хлопчиків.</w:t>
            </w:r>
          </w:p>
        </w:tc>
        <w:tc>
          <w:tcPr>
            <w:tcW w:w="3597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3B5335" w:rsidRPr="00795DFE" w:rsidRDefault="003B5335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372A35" w:rsidRPr="00795DFE" w:rsidTr="003B5335">
        <w:trPr>
          <w:cantSplit/>
          <w:trHeight w:hRule="exact" w:val="5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72A35" w:rsidRPr="00795DFE" w:rsidRDefault="00372A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372A35" w:rsidRPr="00795DFE" w:rsidRDefault="00372A3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372A35" w:rsidRPr="00795DFE" w:rsidRDefault="00372A35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372A35" w:rsidRPr="00795DFE" w:rsidRDefault="00372A35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1262D9" w:rsidRDefault="001262D9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1" w:name="_Toc467946777"/>
    </w:p>
    <w:p w:rsidR="00110B54" w:rsidRPr="00795DFE" w:rsidRDefault="00110B54" w:rsidP="00110B54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С.2.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110B54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10B54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10B54" w:rsidRPr="00795DFE" w:rsidRDefault="00110B54" w:rsidP="0051626C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С.2. Покращення стану довкілля та рівня безпеки громади.</w:t>
            </w:r>
          </w:p>
        </w:tc>
      </w:tr>
      <w:tr w:rsidR="00110B54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10B54" w:rsidRPr="00795DFE" w:rsidRDefault="00110B54" w:rsidP="00110B54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С.2.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Громадські структури підтримки порядку.</w:t>
            </w:r>
          </w:p>
        </w:tc>
      </w:tr>
      <w:tr w:rsidR="00110B54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10B54" w:rsidRPr="00795DFE" w:rsidRDefault="00110B54" w:rsidP="00AD270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разом з начальником </w:t>
            </w:r>
            <w:proofErr w:type="spellStart"/>
            <w:r w:rsidR="00AD2700"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 районного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відділу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внутрішніх справ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забезпечують створення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муніципальної варти та інших легальних громадських структур підтримки порядку.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</w:tr>
      <w:tr w:rsidR="00110B54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10B54" w:rsidRPr="00795DFE" w:rsidRDefault="00110B5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10B54" w:rsidRPr="00795DFE" w:rsidRDefault="00110B5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10B54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10B54" w:rsidRPr="0006748C" w:rsidRDefault="00110B54" w:rsidP="00AD270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Діє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>муніципальна варта.</w:t>
            </w:r>
          </w:p>
        </w:tc>
      </w:tr>
      <w:tr w:rsidR="00110B54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10B54" w:rsidRPr="00222B93" w:rsidRDefault="00110B54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К: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>рівень злочинності</w:t>
            </w: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;                                   </w:t>
            </w:r>
          </w:p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110B54" w:rsidRPr="0006748C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110B54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06748C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06748C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10B54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</w:p>
        </w:tc>
      </w:tr>
      <w:tr w:rsidR="00AD2700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D2700" w:rsidRPr="00795DFE" w:rsidRDefault="00AD2700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D2700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D2700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110B54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10B54" w:rsidRPr="0006748C" w:rsidRDefault="00110B54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(орієнтовні джерела та суми): місцевий бюджет</w:t>
            </w: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110B54" w:rsidRPr="00307B71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110B54" w:rsidRPr="00307B71" w:rsidRDefault="008D114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110B54" w:rsidRPr="00307B71" w:rsidRDefault="008D114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110B54" w:rsidRPr="00307B71" w:rsidRDefault="00110B54" w:rsidP="0051626C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  <w:r w:rsidR="008D114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110B54" w:rsidRPr="00307B71" w:rsidRDefault="008D1141" w:rsidP="008D11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110B54"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110B54" w:rsidRPr="00795DFE" w:rsidRDefault="00110B54" w:rsidP="00110B5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110B54" w:rsidRPr="00795DFE" w:rsidTr="0051626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ЗАВДАННЯ – ПЛАН ЗАХОДІВ</w:t>
            </w:r>
          </w:p>
        </w:tc>
      </w:tr>
      <w:tr w:rsidR="00110B54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D1141" w:rsidRPr="00795DFE" w:rsidTr="0051626C">
        <w:trPr>
          <w:cantSplit/>
          <w:trHeight w:hRule="exact" w:val="460"/>
          <w:jc w:val="center"/>
        </w:trPr>
        <w:tc>
          <w:tcPr>
            <w:tcW w:w="781" w:type="dxa"/>
            <w:shd w:val="clear" w:color="auto" w:fill="auto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Створення муніципальної варти.</w:t>
            </w:r>
          </w:p>
        </w:tc>
        <w:tc>
          <w:tcPr>
            <w:tcW w:w="3597" w:type="dxa"/>
            <w:shd w:val="clear" w:color="auto" w:fill="auto"/>
          </w:tcPr>
          <w:p w:rsidR="008D1141" w:rsidRPr="0006748C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8D1141" w:rsidP="008D11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р.</w:t>
            </w:r>
          </w:p>
        </w:tc>
      </w:tr>
      <w:tr w:rsidR="008D1141" w:rsidRPr="00795DFE" w:rsidTr="0051626C">
        <w:trPr>
          <w:cantSplit/>
          <w:trHeight w:hRule="exact"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Підтримка громадської організації "Правопорядок".</w:t>
            </w:r>
          </w:p>
        </w:tc>
        <w:tc>
          <w:tcPr>
            <w:tcW w:w="3597" w:type="dxa"/>
            <w:shd w:val="clear" w:color="auto" w:fill="auto"/>
          </w:tcPr>
          <w:p w:rsidR="008D1141" w:rsidRPr="0006748C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8D1141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8D1141" w:rsidRPr="00795DFE" w:rsidTr="008D1141">
        <w:trPr>
          <w:cantSplit/>
          <w:trHeight w:hRule="exact" w:val="54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8D1141" w:rsidRPr="00795DFE" w:rsidRDefault="008D114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8D1141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734BE2" w:rsidRDefault="00734BE2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1A341C" w:rsidRPr="00795DFE" w:rsidRDefault="006B6362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С.3.1.</w:t>
      </w:r>
      <w:bookmarkEnd w:id="21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9051F3" w:rsidP="001F6D48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981745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9051F3" w:rsidP="009051F3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опорних шкіл високого рі</w:t>
            </w:r>
            <w:r w:rsidR="0089059C"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вня надання педагогічних послуг </w:t>
            </w:r>
            <w:r w:rsidR="00503BD9"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та забезпечення якісної дошкільної освіти</w:t>
            </w:r>
            <w:r w:rsidR="00981745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враховуючи потреби хлопчиків і дівчаток з особливими освітніми потребами</w:t>
            </w:r>
            <w:r w:rsidR="00503BD9"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871E84" w:rsidRPr="00795DFE" w:rsidRDefault="009051F3" w:rsidP="0098174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міського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ади разом з начальником відділу освіти забезпечують </w:t>
            </w:r>
            <w:r w:rsidR="00981745">
              <w:rPr>
                <w:kern w:val="1"/>
                <w:sz w:val="20"/>
                <w:szCs w:val="20"/>
                <w:lang w:val="uk-UA" w:eastAsia="ar-SA"/>
              </w:rPr>
              <w:t>діяльність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опорних шкіл високого рівня надання педагогічних послуг. 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2F6A93" w:rsidRDefault="003077EA" w:rsidP="001B4340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 xml:space="preserve">Надання </w:t>
            </w:r>
            <w:r w:rsidR="001B4340" w:rsidRPr="002F6A93">
              <w:rPr>
                <w:kern w:val="1"/>
                <w:sz w:val="20"/>
                <w:szCs w:val="20"/>
                <w:lang w:val="uk-UA" w:eastAsia="ar-SA"/>
              </w:rPr>
              <w:t>педагогічних послуг високого рівня.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222B93" w:rsidRPr="00222B93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К:  Кількість опорних шкіл;                                                    </w:t>
            </w:r>
          </w:p>
          <w:p w:rsidR="00871E84" w:rsidRPr="002F6A93" w:rsidRDefault="00222B93" w:rsidP="00222B93">
            <w:pPr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Я: Відсоток випускників, що вступили до вищих навчальних закладів ІІІ-ІУ рівня акредитації. 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2F6A93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2F6A93" w:rsidRDefault="002E1DAE" w:rsidP="002E1DAE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2F6A93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2F6A93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2F6A93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="002F6A93"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3077EA" w:rsidP="003077E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F6A93" w:rsidRDefault="003077EA" w:rsidP="003077E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Начальник</w:t>
            </w:r>
            <w:r w:rsidR="00E64A79">
              <w:rPr>
                <w:sz w:val="20"/>
                <w:szCs w:val="20"/>
                <w:lang w:val="uk-UA"/>
              </w:rPr>
              <w:t xml:space="preserve"> відділу освіти</w:t>
            </w:r>
            <w:r w:rsidRPr="002F6A93">
              <w:rPr>
                <w:sz w:val="20"/>
                <w:szCs w:val="20"/>
                <w:lang w:val="uk-UA"/>
              </w:rPr>
              <w:t>.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2F6A9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Загальноосвітні навчальні заклади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F6A93" w:rsidRDefault="003077EA" w:rsidP="001B4340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О</w:t>
            </w:r>
            <w:r w:rsidR="001B4340" w:rsidRPr="002F6A93">
              <w:rPr>
                <w:sz w:val="20"/>
                <w:szCs w:val="20"/>
                <w:lang w:val="uk-UA"/>
              </w:rPr>
              <w:t>світяни</w:t>
            </w:r>
            <w:r w:rsidRPr="002F6A93">
              <w:rPr>
                <w:sz w:val="20"/>
                <w:szCs w:val="20"/>
                <w:lang w:val="uk-UA"/>
              </w:rPr>
              <w:t xml:space="preserve">, </w:t>
            </w:r>
            <w:r w:rsidR="001B4340" w:rsidRPr="002F6A93">
              <w:rPr>
                <w:sz w:val="20"/>
                <w:szCs w:val="20"/>
                <w:lang w:val="uk-UA"/>
              </w:rPr>
              <w:t xml:space="preserve"> батьківська громадськість.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871E84" w:rsidRPr="002F6A93" w:rsidRDefault="001B4340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2F6A93">
              <w:rPr>
                <w:sz w:val="20"/>
                <w:szCs w:val="20"/>
                <w:lang w:val="uk-UA"/>
              </w:rPr>
              <w:t>цевий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бюджет</w:t>
            </w:r>
            <w:r w:rsidR="00503BD9" w:rsidRPr="002F6A93">
              <w:rPr>
                <w:sz w:val="20"/>
                <w:szCs w:val="20"/>
                <w:lang w:val="uk-UA"/>
              </w:rPr>
              <w:t>,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="00503BD9" w:rsidRPr="002F6A93">
              <w:rPr>
                <w:sz w:val="20"/>
                <w:szCs w:val="20"/>
                <w:lang w:val="uk-UA"/>
              </w:rPr>
              <w:t>кошти ДФРР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307B71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871E84" w:rsidRPr="008F51DC" w:rsidRDefault="00427A38" w:rsidP="00427A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871E84" w:rsidRPr="008F51DC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871E84" w:rsidRPr="008F51DC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871E84" w:rsidRPr="008F51DC" w:rsidRDefault="00427A3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6000</w:t>
            </w:r>
          </w:p>
        </w:tc>
      </w:tr>
    </w:tbl>
    <w:p w:rsidR="00734BE2" w:rsidRDefault="00734BE2" w:rsidP="00871E84">
      <w:pPr>
        <w:rPr>
          <w:sz w:val="20"/>
          <w:lang w:val="uk-UA"/>
        </w:rPr>
      </w:pPr>
    </w:p>
    <w:tbl>
      <w:tblPr>
        <w:tblW w:w="980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663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61722A" w:rsidRPr="00795DFE" w:rsidTr="00FA245E">
        <w:trPr>
          <w:cantSplit/>
          <w:trHeight w:hRule="exact" w:val="678"/>
          <w:jc w:val="center"/>
        </w:trPr>
        <w:tc>
          <w:tcPr>
            <w:tcW w:w="781" w:type="dxa"/>
            <w:shd w:val="clear" w:color="auto" w:fill="auto"/>
          </w:tcPr>
          <w:p w:rsidR="0061722A" w:rsidRPr="00795DFE" w:rsidRDefault="0061722A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63" w:type="dxa"/>
            <w:shd w:val="clear" w:color="auto" w:fill="auto"/>
          </w:tcPr>
          <w:p w:rsidR="0061722A" w:rsidRPr="00795DFE" w:rsidRDefault="0061722A" w:rsidP="0089059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Енергозберігаючі заходи  у загальноосвітніх навчальних закладах та дошкільних закладах (заміна вікон)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61722A" w:rsidRPr="00795DFE" w:rsidRDefault="0061722A" w:rsidP="00F249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</w:tcPr>
          <w:p w:rsidR="0061722A" w:rsidRPr="00795DFE" w:rsidRDefault="0061722A" w:rsidP="00FA24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984DD8" w:rsidRPr="00795DFE" w:rsidTr="007C694B">
        <w:trPr>
          <w:cantSplit/>
          <w:trHeight w:hRule="exact" w:val="135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84DD8" w:rsidRDefault="0061722A" w:rsidP="006D3E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63" w:type="dxa"/>
            <w:shd w:val="clear" w:color="auto" w:fill="auto"/>
          </w:tcPr>
          <w:p w:rsidR="00984DD8" w:rsidRPr="0051626C" w:rsidRDefault="0051626C" w:rsidP="001A36D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51626C">
              <w:rPr>
                <w:color w:val="000000"/>
                <w:sz w:val="20"/>
                <w:szCs w:val="20"/>
                <w:shd w:val="clear" w:color="auto" w:fill="FFFFFF"/>
              </w:rPr>
              <w:t>Капітальний ремонт котельні з заміною котлів в Новоукраїнському навчально-виховному комплексі "Загальноосвітня школа I ступенів з поглибленим вивченням англійської мови – гімназія "Лідер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".</w:t>
            </w:r>
            <w:r w:rsidR="007C694B" w:rsidRPr="0051626C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984DD8" w:rsidRDefault="00984DD8" w:rsidP="0011167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 w:rsidR="0023280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84DD8" w:rsidRPr="00795DFE" w:rsidRDefault="0061722A" w:rsidP="0061722A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</w:t>
            </w:r>
            <w:r w:rsidR="00984DD8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984DD8" w:rsidRPr="00795DFE">
              <w:rPr>
                <w:rFonts w:ascii="Times New Roman" w:hAnsi="Times New Roman"/>
                <w:lang w:val="uk-UA" w:eastAsia="cs-CZ"/>
              </w:rPr>
              <w:t>р.</w:t>
            </w:r>
          </w:p>
        </w:tc>
      </w:tr>
      <w:tr w:rsidR="00984DD8" w:rsidRPr="00795DFE" w:rsidTr="00984DD8">
        <w:trPr>
          <w:cantSplit/>
          <w:trHeight w:hRule="exact" w:val="16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84DD8" w:rsidRDefault="0061722A" w:rsidP="006D3E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663" w:type="dxa"/>
            <w:shd w:val="clear" w:color="auto" w:fill="auto"/>
          </w:tcPr>
          <w:p w:rsidR="00984DD8" w:rsidRPr="00984DD8" w:rsidRDefault="00984DD8" w:rsidP="006D3E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</w:t>
            </w:r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еалізація проекту "Реконструкція будівлі учбового приміщення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Новоукраїнсього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міжшкільного навчально-виробничого комбінату під гараж для зберігання шкільних автобусів по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вул.Павлівській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, 56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м.Новоукраїнка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Кіровоградської області"</w:t>
            </w:r>
            <w:r w:rsidR="00232803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984DD8" w:rsidRDefault="00984DD8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 w:rsidR="0023280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84DD8" w:rsidRPr="00795DFE" w:rsidRDefault="0061722A" w:rsidP="0061722A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</w:t>
            </w:r>
            <w:r w:rsidR="00984DD8"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957E5B" w:rsidRPr="00795DFE" w:rsidTr="00724558">
        <w:trPr>
          <w:cantSplit/>
          <w:trHeight w:hRule="exact" w:val="126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57E5B" w:rsidRDefault="0061722A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63" w:type="dxa"/>
            <w:shd w:val="clear" w:color="auto" w:fill="auto"/>
          </w:tcPr>
          <w:p w:rsidR="00957E5B" w:rsidRPr="00957E5B" w:rsidRDefault="00957E5B" w:rsidP="00957E5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957E5B">
              <w:rPr>
                <w:sz w:val="20"/>
                <w:szCs w:val="20"/>
                <w:lang w:val="uk-UA"/>
              </w:rPr>
              <w:t xml:space="preserve">абезпечення функціонування комунального закладу "Міський інклюзивно-ресурсний центр" </w:t>
            </w:r>
            <w:proofErr w:type="spellStart"/>
            <w:r w:rsidRPr="00957E5B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957E5B">
              <w:rPr>
                <w:sz w:val="20"/>
                <w:szCs w:val="20"/>
                <w:lang w:val="uk-UA"/>
              </w:rPr>
              <w:t xml:space="preserve"> міської ради на базі </w:t>
            </w:r>
            <w:proofErr w:type="spellStart"/>
            <w:r w:rsidRPr="00957E5B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957E5B">
              <w:rPr>
                <w:sz w:val="20"/>
                <w:szCs w:val="20"/>
                <w:lang w:val="uk-UA"/>
              </w:rPr>
              <w:t xml:space="preserve"> ЗШ І-ІІІ ступенів №4</w:t>
            </w:r>
          </w:p>
        </w:tc>
        <w:tc>
          <w:tcPr>
            <w:tcW w:w="3870" w:type="dxa"/>
            <w:shd w:val="clear" w:color="auto" w:fill="auto"/>
          </w:tcPr>
          <w:p w:rsidR="00957E5B" w:rsidRDefault="00957E5B" w:rsidP="001417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57E5B" w:rsidRDefault="0061722A" w:rsidP="00427A38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</w:t>
            </w:r>
            <w:r w:rsidR="00427A38">
              <w:rPr>
                <w:rFonts w:ascii="Times New Roman" w:hAnsi="Times New Roman"/>
                <w:lang w:val="uk-UA" w:eastAsia="cs-CZ"/>
              </w:rPr>
              <w:t>2</w:t>
            </w:r>
            <w:r w:rsidR="00957E5B">
              <w:rPr>
                <w:rFonts w:ascii="Times New Roman" w:hAnsi="Times New Roman"/>
                <w:lang w:val="uk-UA" w:eastAsia="cs-CZ"/>
              </w:rPr>
              <w:t xml:space="preserve"> </w:t>
            </w:r>
            <w:r>
              <w:rPr>
                <w:rFonts w:ascii="Times New Roman" w:hAnsi="Times New Roman"/>
                <w:lang w:val="uk-UA" w:eastAsia="cs-CZ"/>
              </w:rPr>
              <w:t>р</w:t>
            </w:r>
            <w:r w:rsidR="00957E5B">
              <w:rPr>
                <w:rFonts w:ascii="Times New Roman" w:hAnsi="Times New Roman"/>
                <w:lang w:val="uk-UA" w:eastAsia="cs-CZ"/>
              </w:rPr>
              <w:t>р.</w:t>
            </w:r>
          </w:p>
        </w:tc>
      </w:tr>
      <w:tr w:rsidR="00957E5B" w:rsidRPr="00795DFE" w:rsidTr="00585E0E">
        <w:trPr>
          <w:cantSplit/>
          <w:trHeight w:hRule="exact" w:val="116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57E5B" w:rsidRDefault="0061722A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63" w:type="dxa"/>
            <w:shd w:val="clear" w:color="auto" w:fill="auto"/>
          </w:tcPr>
          <w:p w:rsidR="00957E5B" w:rsidRPr="00957E5B" w:rsidRDefault="00957E5B" w:rsidP="00585E0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957E5B">
              <w:rPr>
                <w:sz w:val="20"/>
                <w:szCs w:val="20"/>
                <w:lang w:val="uk-UA"/>
              </w:rPr>
              <w:t xml:space="preserve">творення умов для дітей з особливими освітніми потребами та обмеженими фізичними можливостями </w:t>
            </w:r>
            <w:r>
              <w:rPr>
                <w:sz w:val="20"/>
                <w:szCs w:val="20"/>
                <w:lang w:val="uk-UA"/>
              </w:rPr>
              <w:t xml:space="preserve">                         (</w:t>
            </w:r>
            <w:r w:rsidRPr="00957E5B">
              <w:rPr>
                <w:sz w:val="20"/>
                <w:szCs w:val="20"/>
                <w:lang w:val="uk-UA"/>
              </w:rPr>
              <w:t xml:space="preserve">встановлення ліфта похилого, закупівля обладнання </w:t>
            </w:r>
            <w:r w:rsidR="00585E0E">
              <w:rPr>
                <w:sz w:val="20"/>
                <w:szCs w:val="20"/>
                <w:lang w:val="uk-UA"/>
              </w:rPr>
              <w:t>ті інші заходи</w:t>
            </w:r>
            <w:r w:rsidRPr="00957E5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957E5B" w:rsidRDefault="00957E5B" w:rsidP="001417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57E5B" w:rsidRDefault="0061722A" w:rsidP="0061722A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</w:t>
            </w:r>
            <w:r w:rsidR="00957E5B"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C17E8E" w:rsidRPr="00795DFE" w:rsidTr="00C17E8E">
        <w:trPr>
          <w:cantSplit/>
          <w:trHeight w:hRule="exact" w:val="4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17E8E" w:rsidRDefault="00C17E8E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663" w:type="dxa"/>
            <w:shd w:val="clear" w:color="auto" w:fill="auto"/>
          </w:tcPr>
          <w:p w:rsidR="00C17E8E" w:rsidRPr="00795DFE" w:rsidRDefault="00C17E8E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C17E8E" w:rsidRPr="00795DFE" w:rsidRDefault="00C17E8E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C17E8E" w:rsidRPr="00795DFE" w:rsidRDefault="00C17E8E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734BE2" w:rsidRDefault="00734BE2" w:rsidP="004B64E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2" w:name="_Toc467946778"/>
    </w:p>
    <w:p w:rsidR="004B64E1" w:rsidRPr="00795DFE" w:rsidRDefault="004B64E1" w:rsidP="004B64E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С.3.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4B64E1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4B64E1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4B64E1" w:rsidRPr="00795DFE" w:rsidRDefault="004B64E1" w:rsidP="0051626C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4B64E1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4B64E1" w:rsidRPr="00795DFE" w:rsidRDefault="004B64E1" w:rsidP="004B64E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Створення 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стаціонарного  дитячого табору відпочинку для дітей та молодих дівчат і хлопців на території громади.</w:t>
            </w:r>
          </w:p>
        </w:tc>
      </w:tr>
      <w:tr w:rsidR="004B64E1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4B64E1" w:rsidRPr="00795DFE" w:rsidRDefault="004B64E1" w:rsidP="004B64E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міського голови з питань діяльності виконавчих органів ради разом з начальником відділу освіти забезпечують </w:t>
            </w:r>
            <w:r>
              <w:rPr>
                <w:kern w:val="1"/>
                <w:sz w:val="20"/>
                <w:szCs w:val="20"/>
                <w:lang w:val="uk-UA" w:eastAsia="ar-SA"/>
              </w:rPr>
              <w:t>створення стаціонарного дитячого табору відпочинку на території громади, який буде працювати в літній період, та як база відпочинку взимку.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</w:tr>
      <w:tr w:rsidR="004B64E1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4B64E1" w:rsidRPr="00795DFE" w:rsidRDefault="004B64E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4B64E1" w:rsidRPr="00795DFE" w:rsidRDefault="004B64E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4B64E1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літній період на території громади працює дитячий табір відпочинку</w:t>
            </w:r>
          </w:p>
        </w:tc>
      </w:tr>
      <w:tr w:rsidR="004B64E1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4B64E1" w:rsidRPr="00222B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К:  Кількість </w:t>
            </w:r>
            <w:r>
              <w:rPr>
                <w:sz w:val="20"/>
                <w:szCs w:val="20"/>
                <w:lang w:val="uk-UA"/>
              </w:rPr>
              <w:t>школярів, що відпочили у таборі</w:t>
            </w:r>
            <w:r w:rsidRPr="00222B93">
              <w:rPr>
                <w:sz w:val="20"/>
                <w:szCs w:val="20"/>
                <w:lang w:val="uk-UA"/>
              </w:rPr>
              <w:t xml:space="preserve">;                                                    </w:t>
            </w:r>
          </w:p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4B64E1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4B64E1" w:rsidRPr="002F6A93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4B64E1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2F6A93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2F6A93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4B64E1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Начальник</w:t>
            </w:r>
            <w:r>
              <w:rPr>
                <w:sz w:val="20"/>
                <w:szCs w:val="20"/>
                <w:lang w:val="uk-UA"/>
              </w:rPr>
              <w:t xml:space="preserve"> відділу освіти</w:t>
            </w:r>
            <w:r w:rsidRPr="002F6A93">
              <w:rPr>
                <w:sz w:val="20"/>
                <w:szCs w:val="20"/>
                <w:lang w:val="uk-UA"/>
              </w:rPr>
              <w:t>.</w:t>
            </w:r>
          </w:p>
        </w:tc>
      </w:tr>
      <w:tr w:rsidR="004B64E1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Загальноосвітні навчальні заклади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Освітяни,  батьківська громадськість.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(орієнтовні джерела та суми): місцевий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бюджет,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кошти ДФРР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B64E1" w:rsidRPr="00307B71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4B64E1" w:rsidRPr="008F51DC" w:rsidRDefault="004B64E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4B64E1" w:rsidRPr="008F51DC" w:rsidRDefault="004B64E1" w:rsidP="004B64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4B64E1" w:rsidRPr="008F51DC" w:rsidRDefault="008426BD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4B64E1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4B64E1" w:rsidRPr="008F51DC" w:rsidRDefault="004B64E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1300</w:t>
            </w:r>
          </w:p>
        </w:tc>
      </w:tr>
    </w:tbl>
    <w:p w:rsidR="004B64E1" w:rsidRPr="00795DFE" w:rsidRDefault="004B64E1" w:rsidP="004B64E1">
      <w:pPr>
        <w:rPr>
          <w:sz w:val="20"/>
          <w:lang w:val="uk-UA"/>
        </w:rPr>
      </w:pPr>
    </w:p>
    <w:tbl>
      <w:tblPr>
        <w:tblW w:w="980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663"/>
        <w:gridCol w:w="3870"/>
        <w:gridCol w:w="1495"/>
      </w:tblGrid>
      <w:tr w:rsidR="004B64E1" w:rsidRPr="00795DFE" w:rsidTr="0051626C">
        <w:trPr>
          <w:trHeight w:val="264"/>
          <w:jc w:val="center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4B64E1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lastRenderedPageBreak/>
              <w:t>№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B64E1" w:rsidRPr="00795DFE" w:rsidTr="00585E0E">
        <w:trPr>
          <w:cantSplit/>
          <w:trHeight w:hRule="exact" w:val="964"/>
          <w:jc w:val="center"/>
        </w:trPr>
        <w:tc>
          <w:tcPr>
            <w:tcW w:w="781" w:type="dxa"/>
            <w:shd w:val="clear" w:color="auto" w:fill="auto"/>
          </w:tcPr>
          <w:p w:rsidR="004B64E1" w:rsidRPr="00795DFE" w:rsidRDefault="004B64E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63" w:type="dxa"/>
            <w:shd w:val="clear" w:color="auto" w:fill="auto"/>
          </w:tcPr>
          <w:p w:rsidR="004B64E1" w:rsidRPr="000404DC" w:rsidRDefault="000404DC" w:rsidP="00585E0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0404DC">
              <w:rPr>
                <w:sz w:val="20"/>
                <w:szCs w:val="20"/>
              </w:rPr>
              <w:t xml:space="preserve">абезпечення оздоровлення та відпочинку </w:t>
            </w:r>
            <w:r w:rsidR="00585E0E">
              <w:rPr>
                <w:sz w:val="20"/>
                <w:szCs w:val="20"/>
                <w:lang w:val="uk-UA"/>
              </w:rPr>
              <w:t xml:space="preserve">дівчаток і хлопчиків </w:t>
            </w:r>
            <w:r w:rsidRPr="000404DC">
              <w:rPr>
                <w:sz w:val="20"/>
                <w:szCs w:val="20"/>
              </w:rPr>
              <w:t>у таборах з денним перебуванням та в стаціонарних таборах</w:t>
            </w:r>
            <w:bookmarkStart w:id="23" w:name="_GoBack"/>
            <w:bookmarkEnd w:id="23"/>
          </w:p>
        </w:tc>
        <w:tc>
          <w:tcPr>
            <w:tcW w:w="3870" w:type="dxa"/>
            <w:shd w:val="clear" w:color="auto" w:fill="auto"/>
          </w:tcPr>
          <w:p w:rsidR="004B64E1" w:rsidRPr="00795DFE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</w:tcPr>
          <w:p w:rsidR="004B64E1" w:rsidRPr="00795DFE" w:rsidRDefault="004B64E1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0404DC" w:rsidRPr="00795DFE" w:rsidTr="00A12071">
        <w:trPr>
          <w:cantSplit/>
          <w:trHeight w:hRule="exact" w:val="122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0404DC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63" w:type="dxa"/>
            <w:shd w:val="clear" w:color="auto" w:fill="auto"/>
          </w:tcPr>
          <w:p w:rsidR="000404DC" w:rsidRPr="000404DC" w:rsidRDefault="000404DC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Pr="000404DC">
              <w:rPr>
                <w:sz w:val="20"/>
                <w:szCs w:val="20"/>
                <w:lang w:val="uk-UA"/>
              </w:rPr>
              <w:t>здоровлення дітей соціально незахищених категорій, у т.ч. дітей учасників АТО, дітей-переселенців з Луганської, Донецької областей, Автономної Республіки Крим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0404DC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</w:t>
            </w:r>
          </w:p>
        </w:tc>
        <w:tc>
          <w:tcPr>
            <w:tcW w:w="1495" w:type="dxa"/>
            <w:shd w:val="clear" w:color="auto" w:fill="auto"/>
          </w:tcPr>
          <w:p w:rsidR="000404DC" w:rsidRPr="00795DFE" w:rsidRDefault="000404DC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  <w:tr w:rsidR="004B64E1" w:rsidRPr="00795DFE" w:rsidTr="000404DC">
        <w:trPr>
          <w:cantSplit/>
          <w:trHeight w:hRule="exact" w:val="76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B64E1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663" w:type="dxa"/>
            <w:shd w:val="clear" w:color="auto" w:fill="auto"/>
          </w:tcPr>
          <w:p w:rsidR="004B64E1" w:rsidRPr="00957E5B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Підготовка проектно-кошторисної документації щодо створення дитячого табору відпочинку.</w:t>
            </w:r>
          </w:p>
        </w:tc>
        <w:tc>
          <w:tcPr>
            <w:tcW w:w="3870" w:type="dxa"/>
            <w:shd w:val="clear" w:color="auto" w:fill="auto"/>
          </w:tcPr>
          <w:p w:rsidR="004B64E1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B64E1" w:rsidRDefault="004B64E1" w:rsidP="000404D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0404DC">
              <w:rPr>
                <w:rFonts w:ascii="Times New Roman" w:hAnsi="Times New Roman"/>
                <w:lang w:val="uk-UA" w:eastAsia="cs-CZ"/>
              </w:rPr>
              <w:t>2</w:t>
            </w:r>
            <w:r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0404DC" w:rsidRPr="00795DFE" w:rsidTr="00A12071">
        <w:trPr>
          <w:cantSplit/>
          <w:trHeight w:hRule="exact" w:val="51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0404DC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63" w:type="dxa"/>
            <w:shd w:val="clear" w:color="auto" w:fill="auto"/>
          </w:tcPr>
          <w:p w:rsidR="000404DC" w:rsidRPr="00795DFE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0404DC" w:rsidRPr="00795DFE" w:rsidRDefault="000404DC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0404DC" w:rsidRPr="00795DFE" w:rsidRDefault="000404DC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734BE2" w:rsidRDefault="00734BE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1A341C" w:rsidRPr="00795DFE" w:rsidRDefault="006B636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С.3.3.</w:t>
      </w:r>
      <w:bookmarkEnd w:id="22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B434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B4340" w:rsidRPr="00795DFE" w:rsidRDefault="001B4340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1B4340" w:rsidP="006B6362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427A38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1B4340" w:rsidP="00427A38">
            <w:pPr>
              <w:jc w:val="both"/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С.3.3.</w:t>
            </w:r>
            <w:r w:rsidRPr="00795DFE">
              <w:rPr>
                <w:b/>
                <w:sz w:val="22"/>
                <w:szCs w:val="22"/>
                <w:lang w:val="uk-UA"/>
              </w:rPr>
              <w:t>Створення центрів відпочинку для дітей та молод</w:t>
            </w:r>
            <w:r w:rsidR="00427A38">
              <w:rPr>
                <w:b/>
                <w:sz w:val="22"/>
                <w:szCs w:val="22"/>
                <w:lang w:val="uk-UA"/>
              </w:rPr>
              <w:t>их дівчат і хлопців з урахуванням принципу архітектурної та територіальної доступності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1B4340" w:rsidP="008C4E52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разом з начальником відділу освіти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забезпечують </w:t>
            </w:r>
            <w:r w:rsidRPr="00795DFE">
              <w:rPr>
                <w:sz w:val="20"/>
                <w:szCs w:val="20"/>
                <w:lang w:val="uk-UA"/>
              </w:rPr>
              <w:t>створення центрів відпочинку (змістовного дозвілля) для дітей та молоді, зокрема відкриття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позашкільних гуртків технічного напрямку.</w:t>
            </w:r>
          </w:p>
        </w:tc>
      </w:tr>
      <w:tr w:rsidR="001B4340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B4340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B4340" w:rsidRPr="00A15311" w:rsidRDefault="003077EA" w:rsidP="001B4340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 xml:space="preserve">Відкриття </w:t>
            </w:r>
            <w:r w:rsidR="001B4340" w:rsidRPr="00A15311">
              <w:rPr>
                <w:sz w:val="20"/>
                <w:szCs w:val="20"/>
                <w:lang w:val="uk-UA"/>
              </w:rPr>
              <w:t>центру відпочинку</w:t>
            </w:r>
          </w:p>
        </w:tc>
      </w:tr>
      <w:tr w:rsidR="001B4340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232803" w:rsidRDefault="00A5562E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</w:t>
            </w:r>
            <w:r w:rsidRPr="00A5562E">
              <w:rPr>
                <w:sz w:val="20"/>
                <w:szCs w:val="20"/>
                <w:lang w:val="uk-UA"/>
              </w:rPr>
              <w:t xml:space="preserve">Кількість відкритих гуртків технічного напрямку; </w:t>
            </w:r>
          </w:p>
          <w:p w:rsidR="00A5562E" w:rsidRPr="00A5562E" w:rsidRDefault="00232803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562E" w:rsidRPr="00A5562E">
              <w:rPr>
                <w:sz w:val="20"/>
                <w:szCs w:val="20"/>
                <w:lang w:val="uk-UA"/>
              </w:rPr>
              <w:t xml:space="preserve">Кількість створених центрів розвитку для дітей та молоді; </w:t>
            </w:r>
          </w:p>
          <w:p w:rsidR="001B4340" w:rsidRPr="00A15311" w:rsidRDefault="00A5562E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</w:t>
            </w:r>
            <w:r w:rsidRPr="00A5562E">
              <w:rPr>
                <w:sz w:val="20"/>
                <w:szCs w:val="20"/>
                <w:lang w:val="uk-UA"/>
              </w:rPr>
              <w:t>Кількість вихованців-переможців обласних, Всеукраїнських конкурсів, турнірів, змагань.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A15311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A15311" w:rsidRDefault="002E1DAE" w:rsidP="002E1DAE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A15311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A1531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A15311" w:rsidRDefault="00A15311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Заступник голови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питань діяльності виконавчих органів ради</w:t>
            </w:r>
          </w:p>
        </w:tc>
      </w:tr>
      <w:tr w:rsidR="001B4340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A15311" w:rsidRDefault="003077EA" w:rsidP="00427A3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 xml:space="preserve">Відділ освіти, </w:t>
            </w:r>
            <w:r w:rsidR="00427A38">
              <w:rPr>
                <w:sz w:val="20"/>
                <w:szCs w:val="20"/>
                <w:lang w:val="uk-UA"/>
              </w:rPr>
              <w:t xml:space="preserve">відділ </w:t>
            </w:r>
            <w:r w:rsidRPr="00A15311">
              <w:rPr>
                <w:sz w:val="20"/>
                <w:szCs w:val="20"/>
                <w:lang w:val="uk-UA"/>
              </w:rPr>
              <w:t>сім’ї</w:t>
            </w:r>
            <w:r w:rsidR="00427A38">
              <w:rPr>
                <w:sz w:val="20"/>
                <w:szCs w:val="20"/>
                <w:lang w:val="uk-UA"/>
              </w:rPr>
              <w:t>,</w:t>
            </w:r>
            <w:r w:rsidRPr="00A15311">
              <w:rPr>
                <w:sz w:val="20"/>
                <w:szCs w:val="20"/>
                <w:lang w:val="uk-UA"/>
              </w:rPr>
              <w:t xml:space="preserve"> молод</w:t>
            </w:r>
            <w:r w:rsidR="006478D8">
              <w:rPr>
                <w:sz w:val="20"/>
                <w:szCs w:val="20"/>
                <w:lang w:val="uk-UA"/>
              </w:rPr>
              <w:t>і</w:t>
            </w:r>
            <w:r w:rsidR="00427A38">
              <w:rPr>
                <w:sz w:val="20"/>
                <w:szCs w:val="20"/>
                <w:lang w:val="uk-UA"/>
              </w:rPr>
              <w:t xml:space="preserve"> та </w:t>
            </w:r>
            <w:r w:rsidRPr="00A15311">
              <w:rPr>
                <w:sz w:val="20"/>
                <w:szCs w:val="20"/>
                <w:lang w:val="uk-UA"/>
              </w:rPr>
              <w:t>спорту.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B4340" w:rsidRPr="00A15311" w:rsidRDefault="003077EA" w:rsidP="003077EA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Начальник</w:t>
            </w:r>
            <w:r w:rsidR="006359E9" w:rsidRPr="00A15311">
              <w:rPr>
                <w:sz w:val="20"/>
                <w:szCs w:val="20"/>
                <w:lang w:val="uk-UA"/>
              </w:rPr>
              <w:t>и відділів</w:t>
            </w:r>
          </w:p>
        </w:tc>
      </w:tr>
      <w:tr w:rsidR="003077EA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A15311" w:rsidRDefault="003077EA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A15311" w:rsidRDefault="00A27F84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підприємств.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A15311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Кінець:</w:t>
            </w:r>
            <w:r w:rsidRPr="00A15311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22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077EA" w:rsidRPr="00A15311" w:rsidRDefault="003077EA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A15311">
              <w:rPr>
                <w:sz w:val="20"/>
                <w:szCs w:val="20"/>
                <w:lang w:val="uk-UA"/>
              </w:rPr>
              <w:t>цевий</w:t>
            </w:r>
            <w:r w:rsidRPr="00A15311">
              <w:rPr>
                <w:sz w:val="20"/>
                <w:szCs w:val="20"/>
                <w:lang w:val="uk-UA"/>
              </w:rPr>
              <w:t xml:space="preserve"> бюджет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8D26D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B51813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AB45A1"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8D26D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8D26D8" w:rsidP="000A4FB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92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36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925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977D5" w:rsidRPr="00795DFE" w:rsidTr="00FA245E">
        <w:trPr>
          <w:cantSplit/>
          <w:trHeight w:hRule="exact" w:val="569"/>
          <w:jc w:val="center"/>
        </w:trPr>
        <w:tc>
          <w:tcPr>
            <w:tcW w:w="781" w:type="dxa"/>
            <w:shd w:val="clear" w:color="auto" w:fill="auto"/>
          </w:tcPr>
          <w:p w:rsidR="009977D5" w:rsidRPr="00795DFE" w:rsidRDefault="009977D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3C57E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плану дій.</w:t>
            </w:r>
          </w:p>
        </w:tc>
        <w:tc>
          <w:tcPr>
            <w:tcW w:w="3636" w:type="dxa"/>
            <w:shd w:val="clear" w:color="auto" w:fill="auto"/>
          </w:tcPr>
          <w:p w:rsidR="009977D5" w:rsidRPr="00795DFE" w:rsidRDefault="009977D5" w:rsidP="00A153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FA245E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0A4F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A1531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Залучення фахівців для відкриття гуртків технічного напрямку.</w:t>
            </w:r>
          </w:p>
        </w:tc>
        <w:tc>
          <w:tcPr>
            <w:tcW w:w="3636" w:type="dxa"/>
            <w:shd w:val="clear" w:color="auto" w:fill="auto"/>
          </w:tcPr>
          <w:p w:rsidR="009977D5" w:rsidRPr="00795DFE" w:rsidRDefault="009977D5" w:rsidP="00A153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FA245E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A15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9977D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поточного ремонту бібліотеки в с. Кам'яний Міст.</w:t>
            </w:r>
          </w:p>
        </w:tc>
        <w:tc>
          <w:tcPr>
            <w:tcW w:w="3636" w:type="dxa"/>
            <w:shd w:val="clear" w:color="auto" w:fill="auto"/>
          </w:tcPr>
          <w:p w:rsidR="009977D5" w:rsidRDefault="009977D5" w:rsidP="00A153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культури і туризму.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FA245E">
        <w:trPr>
          <w:cantSplit/>
          <w:trHeight w:hRule="exact" w:val="70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795DFE" w:rsidRDefault="009977D5" w:rsidP="00A15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A1531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Реконструкція будівлі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центру дитячої та юнацької творчості по вул.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Покровська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Новоукраїнка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9977D5" w:rsidRPr="00795DFE" w:rsidRDefault="009977D5" w:rsidP="009977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, начальник відділу з питань житлово-комунального господарства та комунальної власності.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FA245E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Default="009977D5" w:rsidP="00A1531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9977D5" w:rsidRDefault="009977D5" w:rsidP="0038293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Ремонт даху та встановлення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електроопалення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філії №2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КБК №1, с. Мар"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янопіль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9977D5" w:rsidRDefault="009977D5" w:rsidP="0011167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культури і туризму, </w:t>
            </w: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старости.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9977D5">
        <w:trPr>
          <w:cantSplit/>
          <w:trHeight w:hRule="exact" w:val="5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Default="009977D5" w:rsidP="00A1531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9977D5" w:rsidRPr="00837F70" w:rsidRDefault="009977D5" w:rsidP="009977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37F70">
              <w:rPr>
                <w:sz w:val="20"/>
                <w:szCs w:val="20"/>
                <w:lang w:val="uk-UA"/>
              </w:rPr>
              <w:t xml:space="preserve">Проведення поточного ремонту </w:t>
            </w:r>
            <w:r>
              <w:rPr>
                <w:sz w:val="20"/>
                <w:szCs w:val="20"/>
                <w:lang w:val="uk-UA"/>
              </w:rPr>
              <w:t>пам’ятників та інших об’єктів  на території громади</w:t>
            </w:r>
          </w:p>
        </w:tc>
        <w:tc>
          <w:tcPr>
            <w:tcW w:w="3636" w:type="dxa"/>
            <w:shd w:val="clear" w:color="auto" w:fill="auto"/>
          </w:tcPr>
          <w:p w:rsidR="009977D5" w:rsidRDefault="009977D5" w:rsidP="00A758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культури і туризму, </w:t>
            </w:r>
            <w:proofErr w:type="spellStart"/>
            <w:r>
              <w:rPr>
                <w:sz w:val="20"/>
                <w:szCs w:val="20"/>
                <w:lang w:val="uk-UA"/>
              </w:rPr>
              <w:t>в.о</w:t>
            </w:r>
            <w:proofErr w:type="spellEnd"/>
            <w:r>
              <w:rPr>
                <w:sz w:val="20"/>
                <w:szCs w:val="20"/>
                <w:lang w:val="uk-UA"/>
              </w:rPr>
              <w:t>. старости.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9977D5" w:rsidRPr="00795DFE" w:rsidTr="00FA245E">
        <w:trPr>
          <w:cantSplit/>
          <w:trHeight w:hRule="exact" w:val="45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977D5" w:rsidRPr="008E786A" w:rsidRDefault="009977D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5D5D8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636" w:type="dxa"/>
            <w:shd w:val="clear" w:color="auto" w:fill="auto"/>
          </w:tcPr>
          <w:p w:rsidR="009977D5" w:rsidRPr="00795DFE" w:rsidRDefault="009977D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</w:tbl>
    <w:p w:rsidR="001262D9" w:rsidRDefault="001262D9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4" w:name="_Toc467946779"/>
    </w:p>
    <w:p w:rsidR="001A341C" w:rsidRPr="00795DFE" w:rsidRDefault="006B636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С.3.4.</w:t>
      </w:r>
      <w:bookmarkEnd w:id="24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B434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B4340" w:rsidRPr="00795DFE" w:rsidRDefault="001B4340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1B4340" w:rsidP="006B6362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D73965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1B4340" w:rsidP="009942B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С.3.4. </w:t>
            </w:r>
            <w:r w:rsidRPr="00795DFE">
              <w:rPr>
                <w:b/>
                <w:sz w:val="22"/>
                <w:szCs w:val="22"/>
                <w:lang w:val="uk-UA"/>
              </w:rPr>
              <w:t>Розвиток сімейних форм виховання на території громади.</w:t>
            </w:r>
          </w:p>
        </w:tc>
      </w:tr>
      <w:tr w:rsidR="001B4340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1B4340" w:rsidRPr="00795DFE" w:rsidRDefault="002E3089" w:rsidP="00D515D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ради разом з начальником служби у справах </w:t>
            </w:r>
            <w:r w:rsidR="00D515DB">
              <w:rPr>
                <w:kern w:val="1"/>
                <w:sz w:val="20"/>
                <w:szCs w:val="20"/>
                <w:lang w:val="uk-UA" w:eastAsia="ar-SA"/>
              </w:rPr>
              <w:t xml:space="preserve">дітей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забезпечують створення системної підтримки та розвитку сімейних форм виховання на території громади</w:t>
            </w:r>
            <w:r w:rsidR="001B4340" w:rsidRPr="00795DFE">
              <w:rPr>
                <w:sz w:val="20"/>
                <w:szCs w:val="20"/>
                <w:lang w:val="uk-UA"/>
              </w:rPr>
              <w:t>.</w:t>
            </w:r>
          </w:p>
        </w:tc>
      </w:tr>
      <w:tr w:rsidR="001B4340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B4340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B4340" w:rsidRPr="00D515DB" w:rsidRDefault="00FC7F7C" w:rsidP="001B434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D515DB">
              <w:rPr>
                <w:sz w:val="20"/>
                <w:szCs w:val="20"/>
                <w:lang w:val="uk-UA"/>
              </w:rPr>
              <w:t xml:space="preserve">Створення прийомних сімей та дитячих </w:t>
            </w:r>
            <w:r w:rsidR="00AB45A1" w:rsidRPr="00D515DB">
              <w:rPr>
                <w:sz w:val="20"/>
                <w:szCs w:val="20"/>
                <w:lang w:val="uk-UA"/>
              </w:rPr>
              <w:t>будинків сімейного типу.</w:t>
            </w:r>
          </w:p>
        </w:tc>
      </w:tr>
      <w:tr w:rsidR="001B4340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7D6D4F" w:rsidRPr="007D6D4F" w:rsidRDefault="007D6D4F" w:rsidP="007D6D4F">
            <w:pPr>
              <w:jc w:val="both"/>
              <w:rPr>
                <w:sz w:val="20"/>
                <w:szCs w:val="20"/>
                <w:lang w:val="uk-UA"/>
              </w:rPr>
            </w:pPr>
            <w:r w:rsidRPr="007D6D4F">
              <w:rPr>
                <w:sz w:val="20"/>
                <w:szCs w:val="20"/>
                <w:lang w:val="uk-UA"/>
              </w:rPr>
              <w:t xml:space="preserve">К:Кількість створених прийомних сімей та дитячих будинків сімейного типу; </w:t>
            </w:r>
          </w:p>
          <w:p w:rsidR="001B4340" w:rsidRPr="00D515DB" w:rsidRDefault="007D6D4F" w:rsidP="007D6D4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</w:t>
            </w:r>
            <w:r w:rsidRPr="007D6D4F">
              <w:rPr>
                <w:sz w:val="20"/>
                <w:szCs w:val="20"/>
                <w:lang w:val="uk-UA"/>
              </w:rPr>
              <w:t>Відсоток влаштованих дітей-сиріт та дітей позбавлених батьківського піклування з усієї кількості посиротілих дітей.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D515DB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D515DB" w:rsidRDefault="002E1DAE" w:rsidP="002E1DAE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D515DB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D515DB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D515DB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D515DB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ради.</w:t>
            </w:r>
          </w:p>
        </w:tc>
      </w:tr>
      <w:tr w:rsidR="001B4340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AF7CCE" w:rsidP="008D26D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Служба у справах дітей, </w:t>
            </w:r>
            <w:r w:rsidR="008D26D8">
              <w:rPr>
                <w:sz w:val="20"/>
                <w:szCs w:val="20"/>
                <w:lang w:val="uk-UA"/>
              </w:rPr>
              <w:t>відділ</w:t>
            </w:r>
            <w:r>
              <w:rPr>
                <w:sz w:val="20"/>
                <w:szCs w:val="20"/>
                <w:lang w:val="uk-UA"/>
              </w:rPr>
              <w:t xml:space="preserve"> сім'ї</w:t>
            </w:r>
            <w:r w:rsidR="008D26D8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молоді</w:t>
            </w:r>
            <w:r w:rsidR="008D26D8">
              <w:rPr>
                <w:sz w:val="20"/>
                <w:szCs w:val="20"/>
                <w:lang w:val="uk-UA"/>
              </w:rPr>
              <w:t xml:space="preserve"> та спорту</w:t>
            </w:r>
            <w:r w:rsidR="00F87A12">
              <w:rPr>
                <w:sz w:val="20"/>
                <w:szCs w:val="20"/>
                <w:lang w:val="uk-UA"/>
              </w:rPr>
              <w:t>, центр соціальних служб для сім'ї, дітей та молоді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B4340" w:rsidRPr="00D515DB" w:rsidRDefault="00AF7CCE" w:rsidP="008D26D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</w:t>
            </w:r>
            <w:r w:rsidR="008D26D8">
              <w:rPr>
                <w:sz w:val="20"/>
                <w:szCs w:val="20"/>
                <w:lang w:val="uk-UA"/>
              </w:rPr>
              <w:t xml:space="preserve"> начальник відділу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</w:t>
            </w:r>
          </w:p>
        </w:tc>
      </w:tr>
      <w:tr w:rsidR="001B4340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AF7CC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="003077EA" w:rsidRPr="00D515DB">
              <w:rPr>
                <w:sz w:val="20"/>
                <w:szCs w:val="20"/>
                <w:lang w:val="uk-UA"/>
              </w:rPr>
              <w:t>ромадські організації, благодійні фонди, приватні підприємства.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B4340" w:rsidRPr="00D515DB" w:rsidRDefault="00AF7CCE" w:rsidP="003077E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громадських організацій, фондів, підприємств.</w:t>
            </w: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1B4340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1B4340" w:rsidRPr="00D515DB" w:rsidRDefault="001B4340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15DB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D515DB">
              <w:rPr>
                <w:sz w:val="20"/>
                <w:szCs w:val="20"/>
                <w:lang w:val="uk-UA"/>
              </w:rPr>
              <w:t>цевий</w:t>
            </w:r>
            <w:r w:rsidRPr="00D515DB">
              <w:rPr>
                <w:sz w:val="20"/>
                <w:szCs w:val="20"/>
                <w:lang w:val="uk-UA"/>
              </w:rPr>
              <w:t xml:space="preserve"> бюджет, спонсорські кошти.</w:t>
            </w:r>
          </w:p>
        </w:tc>
      </w:tr>
      <w:tr w:rsidR="0064609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1B4340" w:rsidRPr="00307B71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B4340" w:rsidRPr="00307B71" w:rsidRDefault="001B434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1B4340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1B4340" w:rsidRPr="00307B71" w:rsidRDefault="00524264" w:rsidP="005242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1B4340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1B4340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</w:p>
        </w:tc>
      </w:tr>
    </w:tbl>
    <w:p w:rsidR="00824D62" w:rsidRPr="00307B71" w:rsidRDefault="00824D62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lastRenderedPageBreak/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D26D8" w:rsidRPr="00795DFE" w:rsidTr="00FA245E">
        <w:trPr>
          <w:cantSplit/>
          <w:trHeight w:hRule="exact" w:val="1641"/>
          <w:jc w:val="center"/>
        </w:trPr>
        <w:tc>
          <w:tcPr>
            <w:tcW w:w="781" w:type="dxa"/>
            <w:shd w:val="clear" w:color="auto" w:fill="auto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Вивчення питання щодо необхідності розвитку сімейних форм виховання у громаді, провести підрахунок дітей-сиріт, дітей, позбавлених батьківського піклування, які виховуються в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інтернатних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закладах та потребують влаштування у сім’ї громадян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87A1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184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пошуку та відбору кандидатів на створення прийомних сімей та дитячих будинків сімейного типу. Проведення навчання для кандидатів у прийомні батьки та батьки-вихователі з метою набуття навичок виховання дітей-сиріт та дітей, позбавлених батьківського піклування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113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пошуку дітей-сиріт та дітей, позбавлених батьківського піклування, направлення на знайомство з кандидатами на створення прийомних сімей та дитячих будинків сімейного типу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171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Створення прийомних сімей та дитячих будинків сімейного типу, укладання Договору між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Новоукраїнською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місь</w:t>
            </w:r>
            <w:r>
              <w:rPr>
                <w:kern w:val="1"/>
                <w:sz w:val="20"/>
                <w:szCs w:val="20"/>
                <w:lang w:val="uk-UA" w:eastAsia="ar-SA"/>
              </w:rPr>
              <w:t>кою радою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прийомними батьками, батьками-вихователями щодо функціонування прийомних сімей та дитячих будинків сімейного типу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21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5A494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Ефективне функціонування сімейних форм виховання на території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міської ради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, забезпечення соціального супроводження прийомних сімей та дитячих будинків сімейного типу, проведення періодичних навчань для прийомних батьків та батьків-вихователів з метою підвищення їх виховного потенціалу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10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підготовки до самостійного життя дітей, які виховуються в сімейних формах виховання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8D26D8" w:rsidRPr="00795DFE" w:rsidTr="00FA245E">
        <w:trPr>
          <w:cantSplit/>
          <w:trHeight w:hRule="exact" w:val="98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26D8" w:rsidRPr="00795DFE" w:rsidRDefault="008D26D8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8D26D8" w:rsidRPr="00795DFE" w:rsidRDefault="008D26D8" w:rsidP="005A494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Висвітлення в засобах масової інформації стану розвитку сімейних форм виховання на території </w:t>
            </w:r>
            <w:r>
              <w:rPr>
                <w:kern w:val="1"/>
                <w:sz w:val="20"/>
                <w:szCs w:val="20"/>
                <w:lang w:val="uk-UA" w:eastAsia="ar-SA"/>
              </w:rPr>
              <w:t>громади.</w:t>
            </w:r>
          </w:p>
        </w:tc>
        <w:tc>
          <w:tcPr>
            <w:tcW w:w="3597" w:type="dxa"/>
            <w:shd w:val="clear" w:color="auto" w:fill="auto"/>
          </w:tcPr>
          <w:p w:rsidR="008D26D8" w:rsidRPr="00795DFE" w:rsidRDefault="008D26D8" w:rsidP="008D26D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відділу організаційної роботи та інформації.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D26D8" w:rsidRDefault="008D26D8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</w:tbl>
    <w:p w:rsidR="001262D9" w:rsidRDefault="001262D9" w:rsidP="00AF7CC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5" w:name="_Toc467946780"/>
    </w:p>
    <w:p w:rsidR="001A341C" w:rsidRPr="00795DFE" w:rsidRDefault="006B6362" w:rsidP="00AF7CC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highlight w:val="yellow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С.4.1.</w:t>
      </w:r>
      <w:bookmarkEnd w:id="25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174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1B4340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С.4. </w:t>
            </w:r>
            <w:r w:rsidRPr="00795DFE">
              <w:rPr>
                <w:b/>
                <w:sz w:val="22"/>
                <w:szCs w:val="22"/>
                <w:lang w:val="uk-UA"/>
              </w:rPr>
              <w:t>Охорона здоров’я та пропаганда здорового способу життя.</w:t>
            </w:r>
          </w:p>
        </w:tc>
      </w:tr>
      <w:tr w:rsidR="003078DE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1B4340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С.4.1.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постійно діючої школи майбутніх батьків</w:t>
            </w:r>
          </w:p>
        </w:tc>
      </w:tr>
      <w:tr w:rsidR="003078DE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078DE" w:rsidRPr="00795DFE" w:rsidRDefault="002E3089" w:rsidP="009148F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ради, разом з начальник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>о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 xml:space="preserve"> служби у справах дітей, </w:t>
            </w:r>
            <w:r w:rsidR="008D26D8">
              <w:rPr>
                <w:sz w:val="20"/>
                <w:szCs w:val="20"/>
                <w:lang w:val="uk-UA"/>
              </w:rPr>
              <w:t>начальник відділу сім'ї, молоді та спорту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метою психологічної підтримки молодих сімей, розвитку безпечного материнства та усвідомленого батьківства ініціюють створення системи навчання майбутніх батьків, а також створення пунктів надання медичної допомоги в окремих районах міста та в населених пунктах громади</w:t>
            </w:r>
            <w:r w:rsidR="008D1A34"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</w:tc>
      </w:tr>
      <w:tr w:rsidR="003078DE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078DE" w:rsidRPr="00795DFE" w:rsidRDefault="003078DE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078DE" w:rsidRPr="00795DFE" w:rsidRDefault="003078DE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078DE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078DE" w:rsidRPr="009148FA" w:rsidRDefault="003077EA" w:rsidP="008D1A3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148FA">
              <w:rPr>
                <w:sz w:val="20"/>
                <w:szCs w:val="20"/>
                <w:lang w:val="uk-UA"/>
              </w:rPr>
              <w:t xml:space="preserve">Відкриття </w:t>
            </w:r>
            <w:r w:rsidR="008D1A34" w:rsidRPr="009148FA">
              <w:rPr>
                <w:sz w:val="20"/>
                <w:szCs w:val="20"/>
                <w:lang w:val="uk-UA"/>
              </w:rPr>
              <w:t>школи майбутніх батьків</w:t>
            </w:r>
            <w:r w:rsidR="00FD2FF3" w:rsidRPr="009148FA">
              <w:rPr>
                <w:sz w:val="20"/>
                <w:szCs w:val="20"/>
                <w:lang w:val="uk-UA"/>
              </w:rPr>
              <w:t>(відповідальне материнство та усвідомлене батьківство)</w:t>
            </w:r>
            <w:r w:rsidR="008D1A34" w:rsidRPr="009148FA">
              <w:rPr>
                <w:sz w:val="20"/>
                <w:szCs w:val="20"/>
                <w:lang w:val="uk-UA"/>
              </w:rPr>
              <w:t>.</w:t>
            </w:r>
          </w:p>
        </w:tc>
      </w:tr>
      <w:tr w:rsidR="003078DE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9E36AC" w:rsidRDefault="00735BDD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К: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заходів проведених у школі майбутніх батьків; </w:t>
            </w:r>
          </w:p>
          <w:p w:rsidR="009E36AC" w:rsidRDefault="009E36AC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</w:t>
            </w:r>
            <w:r w:rsidR="00735BDD"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відмов від новонароджених дітей та позбавлення батьків батьківських прав; </w:t>
            </w:r>
          </w:p>
          <w:p w:rsidR="00735BDD" w:rsidRPr="00735BDD" w:rsidRDefault="009E36AC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</w:t>
            </w:r>
            <w:r w:rsidR="00735BDD"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дітей народжених неповнолітніми батьками. </w:t>
            </w:r>
          </w:p>
          <w:p w:rsidR="003078DE" w:rsidRPr="009148FA" w:rsidRDefault="00735BDD" w:rsidP="00735BD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Я: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 xml:space="preserve">Рівень обізнаності молодих людей із проблемами материнства, дитинства </w:t>
            </w:r>
            <w:r w:rsidR="009E36AC">
              <w:rPr>
                <w:kern w:val="1"/>
                <w:sz w:val="20"/>
                <w:szCs w:val="20"/>
                <w:lang w:val="uk-UA" w:eastAsia="ar-SA"/>
              </w:rPr>
              <w:t xml:space="preserve">           (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>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9148FA" w:rsidRDefault="002E1DAE" w:rsidP="002E1DAE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9148FA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9148FA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2E1DAE" w:rsidRPr="009148FA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ради.</w:t>
            </w:r>
          </w:p>
        </w:tc>
      </w:tr>
      <w:tr w:rsidR="003077EA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3077EA" w:rsidP="008D26D8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kern w:val="1"/>
                <w:sz w:val="20"/>
                <w:szCs w:val="20"/>
                <w:lang w:val="uk-UA" w:eastAsia="ar-SA"/>
              </w:rPr>
              <w:t>Служба у справах дітей,</w:t>
            </w:r>
            <w:r w:rsidRPr="009148FA">
              <w:rPr>
                <w:sz w:val="20"/>
                <w:szCs w:val="20"/>
                <w:lang w:val="uk-UA"/>
              </w:rPr>
              <w:t xml:space="preserve"> </w:t>
            </w:r>
            <w:r w:rsidR="008D26D8">
              <w:rPr>
                <w:sz w:val="20"/>
                <w:szCs w:val="20"/>
                <w:lang w:val="uk-UA"/>
              </w:rPr>
              <w:t>відділ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центр соціальних служб для сім'ї, дітей та молоді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9148FA" w:rsidRDefault="000E1691" w:rsidP="00797229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>Начальник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 xml:space="preserve"> с</w:t>
            </w:r>
            <w:r w:rsidR="00797229" w:rsidRPr="009148FA">
              <w:rPr>
                <w:kern w:val="1"/>
                <w:sz w:val="20"/>
                <w:szCs w:val="20"/>
                <w:lang w:val="uk-UA" w:eastAsia="ar-SA"/>
              </w:rPr>
              <w:t>лужби у справах дітей,</w:t>
            </w:r>
            <w:r w:rsidR="008D26D8">
              <w:rPr>
                <w:kern w:val="1"/>
                <w:sz w:val="20"/>
                <w:szCs w:val="20"/>
                <w:lang w:val="uk-UA" w:eastAsia="ar-SA"/>
              </w:rPr>
              <w:t xml:space="preserve">  </w:t>
            </w:r>
            <w:r w:rsidR="008D26D8">
              <w:rPr>
                <w:sz w:val="20"/>
                <w:szCs w:val="20"/>
                <w:lang w:val="uk-UA"/>
              </w:rPr>
              <w:t>начальник відділу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молоді.</w:t>
            </w:r>
          </w:p>
        </w:tc>
      </w:tr>
      <w:tr w:rsidR="003077EA" w:rsidRPr="00795DFE" w:rsidTr="00F3309C">
        <w:trPr>
          <w:cantSplit/>
          <w:trHeight w:val="62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9148FA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3077EA" w:rsidRPr="009148FA">
              <w:rPr>
                <w:sz w:val="20"/>
                <w:szCs w:val="20"/>
                <w:lang w:val="uk-UA"/>
              </w:rPr>
              <w:t>риватні підприємства.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9148FA" w:rsidRDefault="009148FA" w:rsidP="009148FA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>К</w:t>
            </w:r>
            <w:r w:rsidR="000E1691" w:rsidRPr="009148FA">
              <w:rPr>
                <w:sz w:val="20"/>
                <w:szCs w:val="20"/>
                <w:lang w:val="uk-UA"/>
              </w:rPr>
              <w:t>ерівник</w:t>
            </w:r>
            <w:r>
              <w:rPr>
                <w:sz w:val="20"/>
                <w:szCs w:val="20"/>
                <w:lang w:val="uk-UA"/>
              </w:rPr>
              <w:t>и підприємств</w:t>
            </w:r>
            <w:r w:rsidR="006359E9" w:rsidRPr="009148FA">
              <w:rPr>
                <w:sz w:val="20"/>
                <w:szCs w:val="20"/>
                <w:lang w:val="uk-UA"/>
              </w:rPr>
              <w:t>.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2022</w:t>
            </w:r>
          </w:p>
        </w:tc>
      </w:tr>
      <w:tr w:rsidR="003077EA" w:rsidRPr="00307B71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307B71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077EA" w:rsidRPr="00307B71" w:rsidRDefault="003077EA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307B71">
              <w:rPr>
                <w:sz w:val="20"/>
                <w:szCs w:val="20"/>
                <w:lang w:val="uk-UA"/>
              </w:rPr>
              <w:t xml:space="preserve">цевий </w:t>
            </w:r>
            <w:r w:rsidRPr="00307B71">
              <w:rPr>
                <w:sz w:val="20"/>
                <w:szCs w:val="20"/>
                <w:lang w:val="uk-UA"/>
              </w:rPr>
              <w:t>бюджет, спонсорські кошти.</w:t>
            </w:r>
          </w:p>
        </w:tc>
      </w:tr>
      <w:tr w:rsidR="0064609E" w:rsidRPr="00307B71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4609E" w:rsidRPr="00307B71" w:rsidRDefault="0064609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4609E" w:rsidRPr="00795DFE" w:rsidRDefault="0064609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4609E" w:rsidRPr="00307B71" w:rsidRDefault="0064609E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077EA" w:rsidRPr="00307B71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307B71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E208A4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741" w:type="dxa"/>
            <w:tcBorders>
              <w:right w:val="single" w:sz="2" w:space="0" w:color="auto"/>
            </w:tcBorders>
            <w:shd w:val="clear" w:color="auto" w:fill="FFFF00"/>
          </w:tcPr>
          <w:p w:rsidR="003077EA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FFFF00"/>
          </w:tcPr>
          <w:p w:rsidR="003077EA" w:rsidRPr="00307B71" w:rsidRDefault="00524264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208A4" w:rsidRPr="00307B71">
              <w:rPr>
                <w:sz w:val="20"/>
                <w:szCs w:val="20"/>
                <w:lang w:val="uk-UA"/>
              </w:rPr>
              <w:t>50</w:t>
            </w:r>
          </w:p>
        </w:tc>
      </w:tr>
    </w:tbl>
    <w:p w:rsidR="00871E84" w:rsidRPr="00307B71" w:rsidRDefault="00871E84" w:rsidP="00871E84">
      <w:pPr>
        <w:rPr>
          <w:sz w:val="20"/>
          <w:lang w:val="uk-UA"/>
        </w:rPr>
      </w:pPr>
    </w:p>
    <w:tbl>
      <w:tblPr>
        <w:tblW w:w="991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23"/>
        <w:gridCol w:w="1495"/>
      </w:tblGrid>
      <w:tr w:rsidR="00871E84" w:rsidRPr="00307B71" w:rsidTr="00F3309C">
        <w:trPr>
          <w:trHeight w:val="264"/>
          <w:jc w:val="center"/>
        </w:trPr>
        <w:tc>
          <w:tcPr>
            <w:tcW w:w="9912" w:type="dxa"/>
            <w:gridSpan w:val="4"/>
            <w:shd w:val="clear" w:color="auto" w:fill="F2F2F2" w:themeFill="background1" w:themeFillShade="F2"/>
            <w:vAlign w:val="center"/>
          </w:tcPr>
          <w:p w:rsidR="00871E84" w:rsidRPr="00307B71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7B71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2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A69FD" w:rsidRPr="00795DFE" w:rsidTr="00F3309C">
        <w:trPr>
          <w:cantSplit/>
          <w:trHeight w:hRule="exact" w:val="665"/>
          <w:jc w:val="center"/>
        </w:trPr>
        <w:tc>
          <w:tcPr>
            <w:tcW w:w="781" w:type="dxa"/>
            <w:shd w:val="clear" w:color="auto" w:fill="auto"/>
          </w:tcPr>
          <w:p w:rsidR="009A69FD" w:rsidRPr="00795DFE" w:rsidRDefault="009A69FD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9A69FD" w:rsidRPr="00795DFE" w:rsidRDefault="009A69FD" w:rsidP="005D5D8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623" w:type="dxa"/>
            <w:shd w:val="clear" w:color="auto" w:fill="auto"/>
          </w:tcPr>
          <w:p w:rsidR="009A69FD" w:rsidRPr="00795DFE" w:rsidRDefault="009A69FD" w:rsidP="00E757A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Міський голова, </w:t>
            </w:r>
            <w:r w:rsidR="00E757A0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sz w:val="20"/>
                <w:szCs w:val="20"/>
                <w:lang w:val="uk-UA"/>
              </w:rPr>
              <w:t>фінансов</w:t>
            </w:r>
            <w:r w:rsidR="00E757A0">
              <w:rPr>
                <w:sz w:val="20"/>
                <w:szCs w:val="20"/>
                <w:lang w:val="uk-UA"/>
              </w:rPr>
              <w:t>ого управління.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A69FD" w:rsidRPr="00795DFE" w:rsidRDefault="0076000E" w:rsidP="0076000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="009A69FD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76000E" w:rsidRPr="00795DFE" w:rsidTr="00FA245E">
        <w:trPr>
          <w:cantSplit/>
          <w:trHeight w:hRule="exact" w:val="1619"/>
          <w:jc w:val="center"/>
        </w:trPr>
        <w:tc>
          <w:tcPr>
            <w:tcW w:w="781" w:type="dxa"/>
            <w:shd w:val="clear" w:color="auto" w:fill="auto"/>
          </w:tcPr>
          <w:p w:rsidR="0076000E" w:rsidRPr="00795DFE" w:rsidRDefault="0076000E" w:rsidP="00CC48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CC48C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Пошук приміщення для Школи, пошук слухачів (в тому числі із сімей, які опинилися у складних життєвих обставинах, багатодітних та неповних сімей,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сімей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>, в яких батьки є неповнолітніми,  в яких існує ризик вилучення дітей із сімей та позбавлення батьківських прав)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F87A1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76000E" w:rsidRPr="00795DFE" w:rsidTr="00FA245E">
        <w:trPr>
          <w:cantSplit/>
          <w:trHeight w:hRule="exact" w:val="1274"/>
          <w:jc w:val="center"/>
        </w:trPr>
        <w:tc>
          <w:tcPr>
            <w:tcW w:w="781" w:type="dxa"/>
            <w:shd w:val="clear" w:color="auto" w:fill="auto"/>
          </w:tcPr>
          <w:p w:rsidR="0076000E" w:rsidRPr="00795DFE" w:rsidRDefault="0076000E" w:rsidP="00CC48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CC48C9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Відкриття Школи майбутніх батьків, забезпечення необхідними ресурсами, обладнанням  та інвентарем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CC48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відділу освіти,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76000E" w:rsidRPr="00795DFE" w:rsidTr="00FA245E">
        <w:trPr>
          <w:cantSplit/>
          <w:trHeight w:hRule="exact" w:val="97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6000E" w:rsidRPr="00795DFE" w:rsidRDefault="0076000E" w:rsidP="000540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054088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Складання  плану роботи Школи майбутніх батьків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05408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76000E" w:rsidRPr="00795DFE" w:rsidTr="00F3309C">
        <w:trPr>
          <w:cantSplit/>
          <w:trHeight w:hRule="exact" w:val="125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6000E" w:rsidRPr="00795DFE" w:rsidRDefault="0076000E" w:rsidP="00CC48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CC48C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занять, семінарів, тренінгів з майбутніми батьками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CC48C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</w:t>
            </w:r>
            <w:r w:rsidRPr="00795DFE">
              <w:rPr>
                <w:sz w:val="20"/>
                <w:szCs w:val="20"/>
                <w:lang w:val="uk-UA"/>
              </w:rPr>
              <w:t>, заклади охорони здоров’я</w:t>
            </w:r>
            <w:r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76000E" w:rsidRPr="00795DFE" w:rsidTr="00F3309C">
        <w:trPr>
          <w:cantSplit/>
          <w:trHeight w:hRule="exact" w:val="142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6000E" w:rsidRPr="00795DFE" w:rsidRDefault="0076000E" w:rsidP="00CC48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CC48C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Зменшення  кількості сімей, які перебувають на відповідних обліках, як такі, що опинилися у складних життєвих обставинах, зменшення кількості сімей, в яких існує ризик відібрання дітей та позбавлення батьківських прав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F87A1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 xml:space="preserve">, начальник відділу сім'ї, молоді та спорту, начальник центру соціальних служб для сім'ї, дітей та молоді.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  <w:tr w:rsidR="0076000E" w:rsidRPr="00795DFE" w:rsidTr="00F3309C">
        <w:trPr>
          <w:cantSplit/>
          <w:trHeight w:hRule="exact" w:val="66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6000E" w:rsidRPr="00795DFE" w:rsidRDefault="0076000E" w:rsidP="00CC48C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76000E" w:rsidRPr="00795DFE" w:rsidRDefault="0076000E" w:rsidP="00CC48C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623" w:type="dxa"/>
            <w:shd w:val="clear" w:color="auto" w:fill="auto"/>
          </w:tcPr>
          <w:p w:rsidR="0076000E" w:rsidRPr="00795DFE" w:rsidRDefault="0076000E" w:rsidP="00CC48C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організаційної роботи та інформації.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76000E" w:rsidRDefault="0076000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 рр.</w:t>
            </w:r>
          </w:p>
        </w:tc>
      </w:tr>
    </w:tbl>
    <w:p w:rsidR="00871E84" w:rsidRDefault="00871E84" w:rsidP="00871E84">
      <w:pPr>
        <w:rPr>
          <w:lang w:val="uk-UA"/>
        </w:rPr>
      </w:pPr>
    </w:p>
    <w:p w:rsidR="00465F0C" w:rsidRDefault="00465F0C" w:rsidP="00871E84">
      <w:pPr>
        <w:rPr>
          <w:lang w:val="uk-UA"/>
        </w:rPr>
      </w:pPr>
    </w:p>
    <w:p w:rsidR="00465F0C" w:rsidRPr="00465F0C" w:rsidRDefault="00465F0C" w:rsidP="00871E84">
      <w:pPr>
        <w:rPr>
          <w:lang w:val="uk-UA"/>
        </w:rPr>
      </w:pPr>
      <w:r>
        <w:rPr>
          <w:lang w:val="uk-UA"/>
        </w:rPr>
        <w:t xml:space="preserve">                                 _______________________________________________</w:t>
      </w:r>
    </w:p>
    <w:p w:rsidR="001A341C" w:rsidRPr="00795DFE" w:rsidRDefault="001A341C" w:rsidP="00BA1336">
      <w:pPr>
        <w:rPr>
          <w:lang w:val="uk-UA"/>
        </w:rPr>
      </w:pPr>
    </w:p>
    <w:sectPr w:rsidR="001A341C" w:rsidRPr="00795DFE" w:rsidSect="00A12071">
      <w:headerReference w:type="default" r:id="rId9"/>
      <w:footerReference w:type="default" r:id="rId10"/>
      <w:pgSz w:w="11906" w:h="16838"/>
      <w:pgMar w:top="1135" w:right="566" w:bottom="851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31" w:rsidRDefault="00EA0731">
      <w:r>
        <w:separator/>
      </w:r>
    </w:p>
  </w:endnote>
  <w:endnote w:type="continuationSeparator" w:id="0">
    <w:p w:rsidR="00EA0731" w:rsidRDefault="00EA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84" w:rsidRDefault="00645D84">
    <w:pPr>
      <w:pStyle w:val="a4"/>
    </w:pPr>
  </w:p>
  <w:p w:rsidR="00645D84" w:rsidRDefault="00645D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31" w:rsidRDefault="00EA0731">
      <w:r>
        <w:separator/>
      </w:r>
    </w:p>
  </w:footnote>
  <w:footnote w:type="continuationSeparator" w:id="0">
    <w:p w:rsidR="00EA0731" w:rsidRDefault="00EA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84" w:rsidRDefault="00645D84" w:rsidP="00A2574B">
    <w:pPr>
      <w:pStyle w:val="a3"/>
      <w:rPr>
        <w:lang w:val="uk-UA"/>
      </w:rPr>
    </w:pPr>
  </w:p>
  <w:p w:rsidR="00645D84" w:rsidRPr="00A2574B" w:rsidRDefault="00645D84" w:rsidP="00A2574B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86"/>
    <w:multiLevelType w:val="hybridMultilevel"/>
    <w:tmpl w:val="B6C06004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36C5F"/>
    <w:multiLevelType w:val="hybridMultilevel"/>
    <w:tmpl w:val="858EF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40DA"/>
    <w:multiLevelType w:val="hybridMultilevel"/>
    <w:tmpl w:val="36FE22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762956"/>
    <w:multiLevelType w:val="hybridMultilevel"/>
    <w:tmpl w:val="FBBA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6660"/>
    <w:multiLevelType w:val="hybridMultilevel"/>
    <w:tmpl w:val="7E9EF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00E"/>
    <w:multiLevelType w:val="hybridMultilevel"/>
    <w:tmpl w:val="139C9CFE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B21A5F"/>
    <w:multiLevelType w:val="hybridMultilevel"/>
    <w:tmpl w:val="AC5A6FA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D2ECD"/>
    <w:multiLevelType w:val="hybridMultilevel"/>
    <w:tmpl w:val="CAEEA4B0"/>
    <w:lvl w:ilvl="0" w:tplc="5066C2D4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10A4"/>
    <w:multiLevelType w:val="hybridMultilevel"/>
    <w:tmpl w:val="3F528F14"/>
    <w:lvl w:ilvl="0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4AC704D"/>
    <w:multiLevelType w:val="hybridMultilevel"/>
    <w:tmpl w:val="150EF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76457C"/>
    <w:multiLevelType w:val="hybridMultilevel"/>
    <w:tmpl w:val="E1A2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B0AE5"/>
    <w:multiLevelType w:val="hybridMultilevel"/>
    <w:tmpl w:val="5C9E8B0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B4895"/>
    <w:multiLevelType w:val="hybridMultilevel"/>
    <w:tmpl w:val="49CEC22C"/>
    <w:lvl w:ilvl="0" w:tplc="4CAA98AA">
      <w:start w:val="1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3">
    <w:nsid w:val="48C617E5"/>
    <w:multiLevelType w:val="hybridMultilevel"/>
    <w:tmpl w:val="D8D2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238DF"/>
    <w:multiLevelType w:val="hybridMultilevel"/>
    <w:tmpl w:val="131ED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B0B34"/>
    <w:multiLevelType w:val="hybridMultilevel"/>
    <w:tmpl w:val="18027902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248CB"/>
    <w:multiLevelType w:val="hybridMultilevel"/>
    <w:tmpl w:val="A980186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B216CB"/>
    <w:multiLevelType w:val="hybridMultilevel"/>
    <w:tmpl w:val="3C387F88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B541F"/>
    <w:multiLevelType w:val="multilevel"/>
    <w:tmpl w:val="E306F79C"/>
    <w:lvl w:ilvl="0">
      <w:start w:val="11"/>
      <w:numFmt w:val="none"/>
      <w:pStyle w:val="nazev"/>
      <w:lvlText w:val="Název%1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114D8"/>
    <w:multiLevelType w:val="hybridMultilevel"/>
    <w:tmpl w:val="5D8416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554164"/>
    <w:multiLevelType w:val="hybridMultilevel"/>
    <w:tmpl w:val="AA2AC136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C66B44"/>
    <w:multiLevelType w:val="hybridMultilevel"/>
    <w:tmpl w:val="712E8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6C4D19"/>
    <w:multiLevelType w:val="hybridMultilevel"/>
    <w:tmpl w:val="F3E07C86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9410F4"/>
    <w:multiLevelType w:val="hybridMultilevel"/>
    <w:tmpl w:val="59382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3"/>
  </w:num>
  <w:num w:numId="13">
    <w:abstractNumId w:val="10"/>
  </w:num>
  <w:num w:numId="14">
    <w:abstractNumId w:val="11"/>
  </w:num>
  <w:num w:numId="15">
    <w:abstractNumId w:val="17"/>
  </w:num>
  <w:num w:numId="16">
    <w:abstractNumId w:val="0"/>
  </w:num>
  <w:num w:numId="17">
    <w:abstractNumId w:val="20"/>
  </w:num>
  <w:num w:numId="18">
    <w:abstractNumId w:val="7"/>
  </w:num>
  <w:num w:numId="19">
    <w:abstractNumId w:val="14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A68"/>
    <w:rsid w:val="00004CC5"/>
    <w:rsid w:val="000078C9"/>
    <w:rsid w:val="0001321D"/>
    <w:rsid w:val="00015D88"/>
    <w:rsid w:val="00016FCF"/>
    <w:rsid w:val="00017D02"/>
    <w:rsid w:val="00020A2F"/>
    <w:rsid w:val="0002255E"/>
    <w:rsid w:val="0002458A"/>
    <w:rsid w:val="00024850"/>
    <w:rsid w:val="00025978"/>
    <w:rsid w:val="00025EB4"/>
    <w:rsid w:val="000267EF"/>
    <w:rsid w:val="000306C0"/>
    <w:rsid w:val="00030B33"/>
    <w:rsid w:val="000340B3"/>
    <w:rsid w:val="00036040"/>
    <w:rsid w:val="000404DC"/>
    <w:rsid w:val="00042D65"/>
    <w:rsid w:val="0004358A"/>
    <w:rsid w:val="00046892"/>
    <w:rsid w:val="00047C72"/>
    <w:rsid w:val="000519DF"/>
    <w:rsid w:val="0005372E"/>
    <w:rsid w:val="00053C85"/>
    <w:rsid w:val="00054088"/>
    <w:rsid w:val="0005477B"/>
    <w:rsid w:val="00055837"/>
    <w:rsid w:val="00055BB9"/>
    <w:rsid w:val="00057330"/>
    <w:rsid w:val="000574BE"/>
    <w:rsid w:val="000577C0"/>
    <w:rsid w:val="0006016A"/>
    <w:rsid w:val="00060539"/>
    <w:rsid w:val="000609CE"/>
    <w:rsid w:val="00063E94"/>
    <w:rsid w:val="0006748C"/>
    <w:rsid w:val="0007076C"/>
    <w:rsid w:val="000745BC"/>
    <w:rsid w:val="0007465C"/>
    <w:rsid w:val="00074BC3"/>
    <w:rsid w:val="0007633D"/>
    <w:rsid w:val="00083698"/>
    <w:rsid w:val="00083F36"/>
    <w:rsid w:val="000848E8"/>
    <w:rsid w:val="0008578E"/>
    <w:rsid w:val="00086875"/>
    <w:rsid w:val="00092479"/>
    <w:rsid w:val="00093960"/>
    <w:rsid w:val="00093EFD"/>
    <w:rsid w:val="00095431"/>
    <w:rsid w:val="00096235"/>
    <w:rsid w:val="000A4FB4"/>
    <w:rsid w:val="000A643C"/>
    <w:rsid w:val="000A643E"/>
    <w:rsid w:val="000A691D"/>
    <w:rsid w:val="000A717F"/>
    <w:rsid w:val="000B0025"/>
    <w:rsid w:val="000B096C"/>
    <w:rsid w:val="000B09D2"/>
    <w:rsid w:val="000B4939"/>
    <w:rsid w:val="000B6C05"/>
    <w:rsid w:val="000B7F98"/>
    <w:rsid w:val="000C1B2B"/>
    <w:rsid w:val="000C26E1"/>
    <w:rsid w:val="000C38A8"/>
    <w:rsid w:val="000C3E25"/>
    <w:rsid w:val="000C480A"/>
    <w:rsid w:val="000C4DAD"/>
    <w:rsid w:val="000C67CE"/>
    <w:rsid w:val="000C6B78"/>
    <w:rsid w:val="000C6E18"/>
    <w:rsid w:val="000D0F4A"/>
    <w:rsid w:val="000D225C"/>
    <w:rsid w:val="000D2FB1"/>
    <w:rsid w:val="000D4B60"/>
    <w:rsid w:val="000D5520"/>
    <w:rsid w:val="000D5B85"/>
    <w:rsid w:val="000E09F4"/>
    <w:rsid w:val="000E12C8"/>
    <w:rsid w:val="000E1691"/>
    <w:rsid w:val="000E1C82"/>
    <w:rsid w:val="000E2B0B"/>
    <w:rsid w:val="000E5236"/>
    <w:rsid w:val="000F10A4"/>
    <w:rsid w:val="000F3BAC"/>
    <w:rsid w:val="0010179E"/>
    <w:rsid w:val="00101C0C"/>
    <w:rsid w:val="00102246"/>
    <w:rsid w:val="00105AB0"/>
    <w:rsid w:val="001064A9"/>
    <w:rsid w:val="00110198"/>
    <w:rsid w:val="00110380"/>
    <w:rsid w:val="00110B54"/>
    <w:rsid w:val="00111671"/>
    <w:rsid w:val="00111860"/>
    <w:rsid w:val="0011390A"/>
    <w:rsid w:val="00121F74"/>
    <w:rsid w:val="00124886"/>
    <w:rsid w:val="00124BDE"/>
    <w:rsid w:val="00124C65"/>
    <w:rsid w:val="0012537B"/>
    <w:rsid w:val="00125B33"/>
    <w:rsid w:val="001262D9"/>
    <w:rsid w:val="00126AE4"/>
    <w:rsid w:val="00131B3B"/>
    <w:rsid w:val="001329E4"/>
    <w:rsid w:val="0014177F"/>
    <w:rsid w:val="0014696B"/>
    <w:rsid w:val="00147ABF"/>
    <w:rsid w:val="00157F63"/>
    <w:rsid w:val="00161792"/>
    <w:rsid w:val="001621E7"/>
    <w:rsid w:val="001631E1"/>
    <w:rsid w:val="00171363"/>
    <w:rsid w:val="001714CF"/>
    <w:rsid w:val="001740A9"/>
    <w:rsid w:val="00174E77"/>
    <w:rsid w:val="001816A8"/>
    <w:rsid w:val="00184480"/>
    <w:rsid w:val="001900D3"/>
    <w:rsid w:val="001958F1"/>
    <w:rsid w:val="00196597"/>
    <w:rsid w:val="001A0D06"/>
    <w:rsid w:val="001A341C"/>
    <w:rsid w:val="001A36DF"/>
    <w:rsid w:val="001A40D9"/>
    <w:rsid w:val="001A6FFC"/>
    <w:rsid w:val="001A745D"/>
    <w:rsid w:val="001A7EE6"/>
    <w:rsid w:val="001B0628"/>
    <w:rsid w:val="001B08CB"/>
    <w:rsid w:val="001B4340"/>
    <w:rsid w:val="001B6408"/>
    <w:rsid w:val="001B7FCE"/>
    <w:rsid w:val="001C0F78"/>
    <w:rsid w:val="001C2121"/>
    <w:rsid w:val="001C6B6E"/>
    <w:rsid w:val="001D0396"/>
    <w:rsid w:val="001D3469"/>
    <w:rsid w:val="001D360E"/>
    <w:rsid w:val="001D49CF"/>
    <w:rsid w:val="001D5234"/>
    <w:rsid w:val="001D6915"/>
    <w:rsid w:val="001D754A"/>
    <w:rsid w:val="001D79A2"/>
    <w:rsid w:val="001E3376"/>
    <w:rsid w:val="001E3947"/>
    <w:rsid w:val="001E3D19"/>
    <w:rsid w:val="001E6673"/>
    <w:rsid w:val="001F0123"/>
    <w:rsid w:val="001F06EE"/>
    <w:rsid w:val="001F1026"/>
    <w:rsid w:val="001F2D7E"/>
    <w:rsid w:val="001F4BD3"/>
    <w:rsid w:val="001F6C67"/>
    <w:rsid w:val="001F6D48"/>
    <w:rsid w:val="00203416"/>
    <w:rsid w:val="00204393"/>
    <w:rsid w:val="00211831"/>
    <w:rsid w:val="0021405E"/>
    <w:rsid w:val="0021714A"/>
    <w:rsid w:val="00217F0C"/>
    <w:rsid w:val="0022187C"/>
    <w:rsid w:val="00222B93"/>
    <w:rsid w:val="002241A8"/>
    <w:rsid w:val="00224A6C"/>
    <w:rsid w:val="00226B9F"/>
    <w:rsid w:val="002320F9"/>
    <w:rsid w:val="002327E4"/>
    <w:rsid w:val="00232803"/>
    <w:rsid w:val="00233BEF"/>
    <w:rsid w:val="00234BFF"/>
    <w:rsid w:val="00235011"/>
    <w:rsid w:val="002373F0"/>
    <w:rsid w:val="00240D7F"/>
    <w:rsid w:val="002423AB"/>
    <w:rsid w:val="00243D56"/>
    <w:rsid w:val="00244E18"/>
    <w:rsid w:val="002463AD"/>
    <w:rsid w:val="00246516"/>
    <w:rsid w:val="002500A0"/>
    <w:rsid w:val="00250523"/>
    <w:rsid w:val="002514C3"/>
    <w:rsid w:val="002601BF"/>
    <w:rsid w:val="00260288"/>
    <w:rsid w:val="00261802"/>
    <w:rsid w:val="00261BB4"/>
    <w:rsid w:val="0026218C"/>
    <w:rsid w:val="00265F4F"/>
    <w:rsid w:val="00281A5D"/>
    <w:rsid w:val="0028312C"/>
    <w:rsid w:val="002838EB"/>
    <w:rsid w:val="00284AC6"/>
    <w:rsid w:val="00286553"/>
    <w:rsid w:val="0029372B"/>
    <w:rsid w:val="002945CE"/>
    <w:rsid w:val="002972B1"/>
    <w:rsid w:val="002A499C"/>
    <w:rsid w:val="002A7671"/>
    <w:rsid w:val="002B2E4F"/>
    <w:rsid w:val="002C4845"/>
    <w:rsid w:val="002C6063"/>
    <w:rsid w:val="002C721A"/>
    <w:rsid w:val="002D2293"/>
    <w:rsid w:val="002D23BB"/>
    <w:rsid w:val="002D2BE0"/>
    <w:rsid w:val="002D41AD"/>
    <w:rsid w:val="002D6A03"/>
    <w:rsid w:val="002E0200"/>
    <w:rsid w:val="002E04A5"/>
    <w:rsid w:val="002E0DCD"/>
    <w:rsid w:val="002E1DAE"/>
    <w:rsid w:val="002E1FDC"/>
    <w:rsid w:val="002E3089"/>
    <w:rsid w:val="002E4F57"/>
    <w:rsid w:val="002F6A93"/>
    <w:rsid w:val="00301A64"/>
    <w:rsid w:val="00301B82"/>
    <w:rsid w:val="003021DD"/>
    <w:rsid w:val="00303FF8"/>
    <w:rsid w:val="003048BE"/>
    <w:rsid w:val="00306A5A"/>
    <w:rsid w:val="00306FBE"/>
    <w:rsid w:val="003077EA"/>
    <w:rsid w:val="003078DE"/>
    <w:rsid w:val="00307B71"/>
    <w:rsid w:val="00307FC9"/>
    <w:rsid w:val="00311C66"/>
    <w:rsid w:val="0031243B"/>
    <w:rsid w:val="00313FFA"/>
    <w:rsid w:val="00314027"/>
    <w:rsid w:val="0031580E"/>
    <w:rsid w:val="00317B3A"/>
    <w:rsid w:val="00322B58"/>
    <w:rsid w:val="00322C62"/>
    <w:rsid w:val="00322F29"/>
    <w:rsid w:val="003234BF"/>
    <w:rsid w:val="00323C77"/>
    <w:rsid w:val="00325080"/>
    <w:rsid w:val="0032560F"/>
    <w:rsid w:val="003358F5"/>
    <w:rsid w:val="00337207"/>
    <w:rsid w:val="003374E4"/>
    <w:rsid w:val="00340BF6"/>
    <w:rsid w:val="00341677"/>
    <w:rsid w:val="0034247B"/>
    <w:rsid w:val="00344B3A"/>
    <w:rsid w:val="00345C6E"/>
    <w:rsid w:val="00346F14"/>
    <w:rsid w:val="00350BA9"/>
    <w:rsid w:val="00351389"/>
    <w:rsid w:val="00352596"/>
    <w:rsid w:val="00357072"/>
    <w:rsid w:val="00361848"/>
    <w:rsid w:val="00361FC7"/>
    <w:rsid w:val="00364672"/>
    <w:rsid w:val="00365CF2"/>
    <w:rsid w:val="00366687"/>
    <w:rsid w:val="00367359"/>
    <w:rsid w:val="00372A35"/>
    <w:rsid w:val="00373802"/>
    <w:rsid w:val="00376249"/>
    <w:rsid w:val="00382938"/>
    <w:rsid w:val="003906AB"/>
    <w:rsid w:val="00390D94"/>
    <w:rsid w:val="00390F97"/>
    <w:rsid w:val="0039169B"/>
    <w:rsid w:val="003918F9"/>
    <w:rsid w:val="00391F7C"/>
    <w:rsid w:val="003942FE"/>
    <w:rsid w:val="00395935"/>
    <w:rsid w:val="00396A30"/>
    <w:rsid w:val="00397BBD"/>
    <w:rsid w:val="003A09CA"/>
    <w:rsid w:val="003A131D"/>
    <w:rsid w:val="003A2C9C"/>
    <w:rsid w:val="003A2F9D"/>
    <w:rsid w:val="003A4B2B"/>
    <w:rsid w:val="003A69D6"/>
    <w:rsid w:val="003B317C"/>
    <w:rsid w:val="003B4362"/>
    <w:rsid w:val="003B52BF"/>
    <w:rsid w:val="003B5335"/>
    <w:rsid w:val="003B67C1"/>
    <w:rsid w:val="003B6926"/>
    <w:rsid w:val="003C06A0"/>
    <w:rsid w:val="003C29F0"/>
    <w:rsid w:val="003C3DB4"/>
    <w:rsid w:val="003C4F6E"/>
    <w:rsid w:val="003C57E5"/>
    <w:rsid w:val="003C66E6"/>
    <w:rsid w:val="003C77B4"/>
    <w:rsid w:val="003D10E1"/>
    <w:rsid w:val="003D231C"/>
    <w:rsid w:val="003D34CB"/>
    <w:rsid w:val="003D3933"/>
    <w:rsid w:val="003D5A44"/>
    <w:rsid w:val="003D5FB9"/>
    <w:rsid w:val="003D7DB2"/>
    <w:rsid w:val="003E5E6B"/>
    <w:rsid w:val="003E719C"/>
    <w:rsid w:val="003F0F0C"/>
    <w:rsid w:val="003F239D"/>
    <w:rsid w:val="0040184A"/>
    <w:rsid w:val="0040324E"/>
    <w:rsid w:val="00403B0C"/>
    <w:rsid w:val="00405788"/>
    <w:rsid w:val="004060EC"/>
    <w:rsid w:val="00406E3D"/>
    <w:rsid w:val="004108F4"/>
    <w:rsid w:val="00412E95"/>
    <w:rsid w:val="004161B8"/>
    <w:rsid w:val="00422CDD"/>
    <w:rsid w:val="004238DC"/>
    <w:rsid w:val="00427A38"/>
    <w:rsid w:val="00431039"/>
    <w:rsid w:val="00431731"/>
    <w:rsid w:val="00431B2B"/>
    <w:rsid w:val="0043200A"/>
    <w:rsid w:val="004326C1"/>
    <w:rsid w:val="004329D7"/>
    <w:rsid w:val="00432B0A"/>
    <w:rsid w:val="00435FDB"/>
    <w:rsid w:val="00436EAF"/>
    <w:rsid w:val="00437A2C"/>
    <w:rsid w:val="00443729"/>
    <w:rsid w:val="004479DB"/>
    <w:rsid w:val="004525C7"/>
    <w:rsid w:val="00453133"/>
    <w:rsid w:val="004563AE"/>
    <w:rsid w:val="00457BCC"/>
    <w:rsid w:val="00460E50"/>
    <w:rsid w:val="004629F1"/>
    <w:rsid w:val="00462F72"/>
    <w:rsid w:val="00463F4F"/>
    <w:rsid w:val="0046469B"/>
    <w:rsid w:val="00465F0C"/>
    <w:rsid w:val="00471855"/>
    <w:rsid w:val="00480874"/>
    <w:rsid w:val="00482451"/>
    <w:rsid w:val="00490C3B"/>
    <w:rsid w:val="00495984"/>
    <w:rsid w:val="00495CFC"/>
    <w:rsid w:val="00496618"/>
    <w:rsid w:val="0049771A"/>
    <w:rsid w:val="004A42CF"/>
    <w:rsid w:val="004A465C"/>
    <w:rsid w:val="004A5F72"/>
    <w:rsid w:val="004A6685"/>
    <w:rsid w:val="004B0300"/>
    <w:rsid w:val="004B2D45"/>
    <w:rsid w:val="004B5A9E"/>
    <w:rsid w:val="004B5D21"/>
    <w:rsid w:val="004B64E1"/>
    <w:rsid w:val="004B78BC"/>
    <w:rsid w:val="004C29E5"/>
    <w:rsid w:val="004C55E7"/>
    <w:rsid w:val="004C5CA1"/>
    <w:rsid w:val="004D0FC1"/>
    <w:rsid w:val="004D1B05"/>
    <w:rsid w:val="004D3C49"/>
    <w:rsid w:val="004D413A"/>
    <w:rsid w:val="004D758A"/>
    <w:rsid w:val="004E362C"/>
    <w:rsid w:val="004E36C3"/>
    <w:rsid w:val="004E4777"/>
    <w:rsid w:val="004E6058"/>
    <w:rsid w:val="004E658A"/>
    <w:rsid w:val="004F08D0"/>
    <w:rsid w:val="004F0C0B"/>
    <w:rsid w:val="004F45B1"/>
    <w:rsid w:val="004F79E7"/>
    <w:rsid w:val="005004DB"/>
    <w:rsid w:val="00503BD9"/>
    <w:rsid w:val="00504A5E"/>
    <w:rsid w:val="0050650B"/>
    <w:rsid w:val="00507111"/>
    <w:rsid w:val="0051061F"/>
    <w:rsid w:val="0051626C"/>
    <w:rsid w:val="00516501"/>
    <w:rsid w:val="00516710"/>
    <w:rsid w:val="00517FD5"/>
    <w:rsid w:val="00520898"/>
    <w:rsid w:val="00521566"/>
    <w:rsid w:val="00524264"/>
    <w:rsid w:val="0052450F"/>
    <w:rsid w:val="00525847"/>
    <w:rsid w:val="00525F25"/>
    <w:rsid w:val="00526518"/>
    <w:rsid w:val="005332AF"/>
    <w:rsid w:val="00535063"/>
    <w:rsid w:val="0054152B"/>
    <w:rsid w:val="00544172"/>
    <w:rsid w:val="0055000D"/>
    <w:rsid w:val="005538EF"/>
    <w:rsid w:val="00553A54"/>
    <w:rsid w:val="00557705"/>
    <w:rsid w:val="00560AB0"/>
    <w:rsid w:val="005624C9"/>
    <w:rsid w:val="00563C76"/>
    <w:rsid w:val="00563F2D"/>
    <w:rsid w:val="00564D21"/>
    <w:rsid w:val="00565688"/>
    <w:rsid w:val="00566274"/>
    <w:rsid w:val="0057085F"/>
    <w:rsid w:val="00570E96"/>
    <w:rsid w:val="00576B89"/>
    <w:rsid w:val="005800C1"/>
    <w:rsid w:val="005802D8"/>
    <w:rsid w:val="005808AE"/>
    <w:rsid w:val="005827B4"/>
    <w:rsid w:val="005845C6"/>
    <w:rsid w:val="00584ED5"/>
    <w:rsid w:val="00585930"/>
    <w:rsid w:val="00585ABE"/>
    <w:rsid w:val="00585C7D"/>
    <w:rsid w:val="00585E0E"/>
    <w:rsid w:val="00586925"/>
    <w:rsid w:val="00591C66"/>
    <w:rsid w:val="00592903"/>
    <w:rsid w:val="005932FC"/>
    <w:rsid w:val="00594805"/>
    <w:rsid w:val="00596350"/>
    <w:rsid w:val="00596394"/>
    <w:rsid w:val="00596C7C"/>
    <w:rsid w:val="005A35A0"/>
    <w:rsid w:val="005A35A1"/>
    <w:rsid w:val="005A4941"/>
    <w:rsid w:val="005A5443"/>
    <w:rsid w:val="005B12D9"/>
    <w:rsid w:val="005B54C1"/>
    <w:rsid w:val="005B6E7C"/>
    <w:rsid w:val="005B7EC5"/>
    <w:rsid w:val="005C0F14"/>
    <w:rsid w:val="005C5B06"/>
    <w:rsid w:val="005C6BB8"/>
    <w:rsid w:val="005D05F6"/>
    <w:rsid w:val="005D2E95"/>
    <w:rsid w:val="005D359B"/>
    <w:rsid w:val="005D5D8D"/>
    <w:rsid w:val="005D5FD9"/>
    <w:rsid w:val="005D6CB2"/>
    <w:rsid w:val="005E17E7"/>
    <w:rsid w:val="005E4D1B"/>
    <w:rsid w:val="005E5F0D"/>
    <w:rsid w:val="005E6BFA"/>
    <w:rsid w:val="005E6F0C"/>
    <w:rsid w:val="005F4C28"/>
    <w:rsid w:val="005F73A7"/>
    <w:rsid w:val="00603551"/>
    <w:rsid w:val="00604FD2"/>
    <w:rsid w:val="00605E30"/>
    <w:rsid w:val="00606173"/>
    <w:rsid w:val="00607ACF"/>
    <w:rsid w:val="0061170E"/>
    <w:rsid w:val="00613D39"/>
    <w:rsid w:val="0061722A"/>
    <w:rsid w:val="0062061B"/>
    <w:rsid w:val="0063100C"/>
    <w:rsid w:val="00633CFC"/>
    <w:rsid w:val="006359E9"/>
    <w:rsid w:val="00641A9D"/>
    <w:rsid w:val="00642701"/>
    <w:rsid w:val="00644793"/>
    <w:rsid w:val="00644997"/>
    <w:rsid w:val="00644F4D"/>
    <w:rsid w:val="00645D84"/>
    <w:rsid w:val="0064609E"/>
    <w:rsid w:val="006478D8"/>
    <w:rsid w:val="00662D7D"/>
    <w:rsid w:val="006656C0"/>
    <w:rsid w:val="00671A39"/>
    <w:rsid w:val="006732D9"/>
    <w:rsid w:val="0067380D"/>
    <w:rsid w:val="00675326"/>
    <w:rsid w:val="006762E8"/>
    <w:rsid w:val="00676BC6"/>
    <w:rsid w:val="00682EC4"/>
    <w:rsid w:val="00683105"/>
    <w:rsid w:val="00686178"/>
    <w:rsid w:val="00687360"/>
    <w:rsid w:val="006877B0"/>
    <w:rsid w:val="00690E5B"/>
    <w:rsid w:val="00693EB3"/>
    <w:rsid w:val="00694D0B"/>
    <w:rsid w:val="006953DD"/>
    <w:rsid w:val="00696234"/>
    <w:rsid w:val="006962F1"/>
    <w:rsid w:val="0069680B"/>
    <w:rsid w:val="006A1374"/>
    <w:rsid w:val="006A287A"/>
    <w:rsid w:val="006B09FD"/>
    <w:rsid w:val="006B12F9"/>
    <w:rsid w:val="006B1DAB"/>
    <w:rsid w:val="006B20A1"/>
    <w:rsid w:val="006B3596"/>
    <w:rsid w:val="006B3FBC"/>
    <w:rsid w:val="006B48B1"/>
    <w:rsid w:val="006B6362"/>
    <w:rsid w:val="006B6F64"/>
    <w:rsid w:val="006B71D9"/>
    <w:rsid w:val="006C2F68"/>
    <w:rsid w:val="006C4013"/>
    <w:rsid w:val="006C6FA5"/>
    <w:rsid w:val="006D221C"/>
    <w:rsid w:val="006D36D7"/>
    <w:rsid w:val="006D3E51"/>
    <w:rsid w:val="006E001F"/>
    <w:rsid w:val="006E0039"/>
    <w:rsid w:val="006E0A59"/>
    <w:rsid w:val="006E4927"/>
    <w:rsid w:val="006E6F05"/>
    <w:rsid w:val="006F2063"/>
    <w:rsid w:val="006F75F4"/>
    <w:rsid w:val="006F7A70"/>
    <w:rsid w:val="007026FB"/>
    <w:rsid w:val="007051EA"/>
    <w:rsid w:val="007102D9"/>
    <w:rsid w:val="0071042B"/>
    <w:rsid w:val="00716A4D"/>
    <w:rsid w:val="00716C16"/>
    <w:rsid w:val="007174E1"/>
    <w:rsid w:val="0072063B"/>
    <w:rsid w:val="00722345"/>
    <w:rsid w:val="007236EC"/>
    <w:rsid w:val="00724558"/>
    <w:rsid w:val="00724D1C"/>
    <w:rsid w:val="00725D76"/>
    <w:rsid w:val="00726BDB"/>
    <w:rsid w:val="007310EF"/>
    <w:rsid w:val="00732F13"/>
    <w:rsid w:val="007335F4"/>
    <w:rsid w:val="00734BE2"/>
    <w:rsid w:val="00735B91"/>
    <w:rsid w:val="00735BDD"/>
    <w:rsid w:val="00746AE9"/>
    <w:rsid w:val="007536B7"/>
    <w:rsid w:val="00755291"/>
    <w:rsid w:val="007558F6"/>
    <w:rsid w:val="00757AB3"/>
    <w:rsid w:val="00757D6D"/>
    <w:rsid w:val="0076000E"/>
    <w:rsid w:val="00761462"/>
    <w:rsid w:val="00762076"/>
    <w:rsid w:val="00762DEC"/>
    <w:rsid w:val="007636AC"/>
    <w:rsid w:val="007651B0"/>
    <w:rsid w:val="00765F25"/>
    <w:rsid w:val="00773FD6"/>
    <w:rsid w:val="007747E1"/>
    <w:rsid w:val="00777642"/>
    <w:rsid w:val="00777DD6"/>
    <w:rsid w:val="0078347E"/>
    <w:rsid w:val="007856AB"/>
    <w:rsid w:val="0078573D"/>
    <w:rsid w:val="00795DFE"/>
    <w:rsid w:val="00796828"/>
    <w:rsid w:val="00797229"/>
    <w:rsid w:val="007A4619"/>
    <w:rsid w:val="007B013E"/>
    <w:rsid w:val="007B2373"/>
    <w:rsid w:val="007B367F"/>
    <w:rsid w:val="007B4EB2"/>
    <w:rsid w:val="007C2CE6"/>
    <w:rsid w:val="007C2F84"/>
    <w:rsid w:val="007C3BC0"/>
    <w:rsid w:val="007C3D70"/>
    <w:rsid w:val="007C5D2A"/>
    <w:rsid w:val="007C694B"/>
    <w:rsid w:val="007C6B97"/>
    <w:rsid w:val="007D0C95"/>
    <w:rsid w:val="007D101B"/>
    <w:rsid w:val="007D1777"/>
    <w:rsid w:val="007D22AF"/>
    <w:rsid w:val="007D2C9F"/>
    <w:rsid w:val="007D592C"/>
    <w:rsid w:val="007D6D4F"/>
    <w:rsid w:val="007E18CF"/>
    <w:rsid w:val="007E1B8C"/>
    <w:rsid w:val="007E20B8"/>
    <w:rsid w:val="007E3AE3"/>
    <w:rsid w:val="007E4441"/>
    <w:rsid w:val="007E7B9C"/>
    <w:rsid w:val="007F0C5C"/>
    <w:rsid w:val="007F3893"/>
    <w:rsid w:val="007F4EBC"/>
    <w:rsid w:val="007F7D1C"/>
    <w:rsid w:val="00801085"/>
    <w:rsid w:val="00803E59"/>
    <w:rsid w:val="00806B91"/>
    <w:rsid w:val="00810024"/>
    <w:rsid w:val="008121BB"/>
    <w:rsid w:val="00813C96"/>
    <w:rsid w:val="008152C3"/>
    <w:rsid w:val="008158B5"/>
    <w:rsid w:val="00817944"/>
    <w:rsid w:val="008231EF"/>
    <w:rsid w:val="008236E9"/>
    <w:rsid w:val="00824D62"/>
    <w:rsid w:val="00827F19"/>
    <w:rsid w:val="00833B0A"/>
    <w:rsid w:val="008359F6"/>
    <w:rsid w:val="00836374"/>
    <w:rsid w:val="00836BBA"/>
    <w:rsid w:val="00837F70"/>
    <w:rsid w:val="0084072E"/>
    <w:rsid w:val="008426BD"/>
    <w:rsid w:val="00843C55"/>
    <w:rsid w:val="00846ABB"/>
    <w:rsid w:val="0084752A"/>
    <w:rsid w:val="00847F92"/>
    <w:rsid w:val="0085052B"/>
    <w:rsid w:val="008512C3"/>
    <w:rsid w:val="00851EC2"/>
    <w:rsid w:val="008549DB"/>
    <w:rsid w:val="00854DBB"/>
    <w:rsid w:val="00857395"/>
    <w:rsid w:val="0086114B"/>
    <w:rsid w:val="008624CF"/>
    <w:rsid w:val="0086325B"/>
    <w:rsid w:val="00863848"/>
    <w:rsid w:val="00864A5B"/>
    <w:rsid w:val="008650EC"/>
    <w:rsid w:val="00865395"/>
    <w:rsid w:val="00870A9F"/>
    <w:rsid w:val="00871E84"/>
    <w:rsid w:val="008723E7"/>
    <w:rsid w:val="0087497F"/>
    <w:rsid w:val="008758FE"/>
    <w:rsid w:val="008763F1"/>
    <w:rsid w:val="00882875"/>
    <w:rsid w:val="008836CD"/>
    <w:rsid w:val="008837C7"/>
    <w:rsid w:val="00885E83"/>
    <w:rsid w:val="008864B9"/>
    <w:rsid w:val="00887750"/>
    <w:rsid w:val="0089059C"/>
    <w:rsid w:val="00896AE0"/>
    <w:rsid w:val="008A532A"/>
    <w:rsid w:val="008A741D"/>
    <w:rsid w:val="008A7C83"/>
    <w:rsid w:val="008B034C"/>
    <w:rsid w:val="008B160F"/>
    <w:rsid w:val="008B2A9A"/>
    <w:rsid w:val="008B2EE5"/>
    <w:rsid w:val="008B47A3"/>
    <w:rsid w:val="008B6B89"/>
    <w:rsid w:val="008B770B"/>
    <w:rsid w:val="008B7FF8"/>
    <w:rsid w:val="008C1879"/>
    <w:rsid w:val="008C3119"/>
    <w:rsid w:val="008C3C8E"/>
    <w:rsid w:val="008C4E52"/>
    <w:rsid w:val="008D0363"/>
    <w:rsid w:val="008D1141"/>
    <w:rsid w:val="008D120F"/>
    <w:rsid w:val="008D1A34"/>
    <w:rsid w:val="008D1EDE"/>
    <w:rsid w:val="008D26D8"/>
    <w:rsid w:val="008D56A6"/>
    <w:rsid w:val="008D5980"/>
    <w:rsid w:val="008D61DF"/>
    <w:rsid w:val="008D68A4"/>
    <w:rsid w:val="008D6EFB"/>
    <w:rsid w:val="008D7B0B"/>
    <w:rsid w:val="008E0283"/>
    <w:rsid w:val="008E0413"/>
    <w:rsid w:val="008E107E"/>
    <w:rsid w:val="008E13F1"/>
    <w:rsid w:val="008E2526"/>
    <w:rsid w:val="008E4C58"/>
    <w:rsid w:val="008E786A"/>
    <w:rsid w:val="008F2332"/>
    <w:rsid w:val="008F3DD7"/>
    <w:rsid w:val="008F51DC"/>
    <w:rsid w:val="008F646C"/>
    <w:rsid w:val="00901BB8"/>
    <w:rsid w:val="00902DC5"/>
    <w:rsid w:val="009040AF"/>
    <w:rsid w:val="009051F3"/>
    <w:rsid w:val="00905FA1"/>
    <w:rsid w:val="009148FA"/>
    <w:rsid w:val="009170A7"/>
    <w:rsid w:val="009170D7"/>
    <w:rsid w:val="00922540"/>
    <w:rsid w:val="009246D1"/>
    <w:rsid w:val="00927509"/>
    <w:rsid w:val="0093439C"/>
    <w:rsid w:val="009352FC"/>
    <w:rsid w:val="00936627"/>
    <w:rsid w:val="0093677B"/>
    <w:rsid w:val="0094017C"/>
    <w:rsid w:val="00942136"/>
    <w:rsid w:val="00946669"/>
    <w:rsid w:val="00947704"/>
    <w:rsid w:val="0095186B"/>
    <w:rsid w:val="009532DC"/>
    <w:rsid w:val="00953DF8"/>
    <w:rsid w:val="0095425F"/>
    <w:rsid w:val="00957E5B"/>
    <w:rsid w:val="009623F2"/>
    <w:rsid w:val="00963003"/>
    <w:rsid w:val="00963BE0"/>
    <w:rsid w:val="009666F1"/>
    <w:rsid w:val="00967442"/>
    <w:rsid w:val="009705BE"/>
    <w:rsid w:val="00976A68"/>
    <w:rsid w:val="00976BB3"/>
    <w:rsid w:val="00976DD0"/>
    <w:rsid w:val="0098062C"/>
    <w:rsid w:val="00981745"/>
    <w:rsid w:val="0098432C"/>
    <w:rsid w:val="00984DD8"/>
    <w:rsid w:val="00985A2C"/>
    <w:rsid w:val="0099037A"/>
    <w:rsid w:val="0099410D"/>
    <w:rsid w:val="009942B1"/>
    <w:rsid w:val="00994481"/>
    <w:rsid w:val="00996B28"/>
    <w:rsid w:val="009977D5"/>
    <w:rsid w:val="00997CD6"/>
    <w:rsid w:val="009A04C0"/>
    <w:rsid w:val="009A0547"/>
    <w:rsid w:val="009A184B"/>
    <w:rsid w:val="009A2B0D"/>
    <w:rsid w:val="009A3393"/>
    <w:rsid w:val="009A3CE6"/>
    <w:rsid w:val="009A67D0"/>
    <w:rsid w:val="009A69FD"/>
    <w:rsid w:val="009A7851"/>
    <w:rsid w:val="009C3147"/>
    <w:rsid w:val="009C3BC3"/>
    <w:rsid w:val="009C7C67"/>
    <w:rsid w:val="009D028E"/>
    <w:rsid w:val="009D6C9A"/>
    <w:rsid w:val="009E260D"/>
    <w:rsid w:val="009E36AC"/>
    <w:rsid w:val="009E556C"/>
    <w:rsid w:val="009E5CF9"/>
    <w:rsid w:val="009F1B83"/>
    <w:rsid w:val="009F2A98"/>
    <w:rsid w:val="009F52D4"/>
    <w:rsid w:val="009F7567"/>
    <w:rsid w:val="00A02101"/>
    <w:rsid w:val="00A03148"/>
    <w:rsid w:val="00A03A28"/>
    <w:rsid w:val="00A03B00"/>
    <w:rsid w:val="00A04BE7"/>
    <w:rsid w:val="00A0652B"/>
    <w:rsid w:val="00A11BB9"/>
    <w:rsid w:val="00A12071"/>
    <w:rsid w:val="00A122F2"/>
    <w:rsid w:val="00A130B8"/>
    <w:rsid w:val="00A14F0E"/>
    <w:rsid w:val="00A15311"/>
    <w:rsid w:val="00A167E1"/>
    <w:rsid w:val="00A23F2C"/>
    <w:rsid w:val="00A252AC"/>
    <w:rsid w:val="00A2574B"/>
    <w:rsid w:val="00A25773"/>
    <w:rsid w:val="00A25CEC"/>
    <w:rsid w:val="00A25D59"/>
    <w:rsid w:val="00A25DC1"/>
    <w:rsid w:val="00A27F84"/>
    <w:rsid w:val="00A30C91"/>
    <w:rsid w:val="00A310A4"/>
    <w:rsid w:val="00A325E6"/>
    <w:rsid w:val="00A339D5"/>
    <w:rsid w:val="00A34C07"/>
    <w:rsid w:val="00A35E7C"/>
    <w:rsid w:val="00A37EAE"/>
    <w:rsid w:val="00A41DB9"/>
    <w:rsid w:val="00A45C23"/>
    <w:rsid w:val="00A46111"/>
    <w:rsid w:val="00A470AE"/>
    <w:rsid w:val="00A50EF6"/>
    <w:rsid w:val="00A51FB1"/>
    <w:rsid w:val="00A53AA2"/>
    <w:rsid w:val="00A5562E"/>
    <w:rsid w:val="00A56D2E"/>
    <w:rsid w:val="00A66345"/>
    <w:rsid w:val="00A66487"/>
    <w:rsid w:val="00A67850"/>
    <w:rsid w:val="00A67BF6"/>
    <w:rsid w:val="00A707C4"/>
    <w:rsid w:val="00A707D2"/>
    <w:rsid w:val="00A72AF9"/>
    <w:rsid w:val="00A758C4"/>
    <w:rsid w:val="00A80C1C"/>
    <w:rsid w:val="00A8178D"/>
    <w:rsid w:val="00A907B0"/>
    <w:rsid w:val="00A91168"/>
    <w:rsid w:val="00A975AD"/>
    <w:rsid w:val="00AA052E"/>
    <w:rsid w:val="00AA3CBD"/>
    <w:rsid w:val="00AA42DF"/>
    <w:rsid w:val="00AA52F4"/>
    <w:rsid w:val="00AA5651"/>
    <w:rsid w:val="00AA5AEC"/>
    <w:rsid w:val="00AA6308"/>
    <w:rsid w:val="00AA7735"/>
    <w:rsid w:val="00AB0947"/>
    <w:rsid w:val="00AB0E20"/>
    <w:rsid w:val="00AB175E"/>
    <w:rsid w:val="00AB22EB"/>
    <w:rsid w:val="00AB2DFB"/>
    <w:rsid w:val="00AB45A1"/>
    <w:rsid w:val="00AB4608"/>
    <w:rsid w:val="00AB46CE"/>
    <w:rsid w:val="00AB4908"/>
    <w:rsid w:val="00AC17BC"/>
    <w:rsid w:val="00AC3E7E"/>
    <w:rsid w:val="00AC4582"/>
    <w:rsid w:val="00AC4655"/>
    <w:rsid w:val="00AC64A9"/>
    <w:rsid w:val="00AC7B89"/>
    <w:rsid w:val="00AC7EA5"/>
    <w:rsid w:val="00AD00EE"/>
    <w:rsid w:val="00AD0B4F"/>
    <w:rsid w:val="00AD127E"/>
    <w:rsid w:val="00AD2700"/>
    <w:rsid w:val="00AD50F5"/>
    <w:rsid w:val="00AD5714"/>
    <w:rsid w:val="00AE0796"/>
    <w:rsid w:val="00AE1276"/>
    <w:rsid w:val="00AE1EF9"/>
    <w:rsid w:val="00AE4DEC"/>
    <w:rsid w:val="00AE6910"/>
    <w:rsid w:val="00AE6E11"/>
    <w:rsid w:val="00AF06FF"/>
    <w:rsid w:val="00AF40A2"/>
    <w:rsid w:val="00AF541D"/>
    <w:rsid w:val="00AF5B03"/>
    <w:rsid w:val="00AF6590"/>
    <w:rsid w:val="00AF7350"/>
    <w:rsid w:val="00AF7516"/>
    <w:rsid w:val="00AF7CCE"/>
    <w:rsid w:val="00B00246"/>
    <w:rsid w:val="00B0030E"/>
    <w:rsid w:val="00B0063C"/>
    <w:rsid w:val="00B019E2"/>
    <w:rsid w:val="00B05EC8"/>
    <w:rsid w:val="00B07BAB"/>
    <w:rsid w:val="00B108D6"/>
    <w:rsid w:val="00B108F7"/>
    <w:rsid w:val="00B10B53"/>
    <w:rsid w:val="00B13406"/>
    <w:rsid w:val="00B140D4"/>
    <w:rsid w:val="00B163F2"/>
    <w:rsid w:val="00B165FF"/>
    <w:rsid w:val="00B16D05"/>
    <w:rsid w:val="00B2035A"/>
    <w:rsid w:val="00B2063D"/>
    <w:rsid w:val="00B20761"/>
    <w:rsid w:val="00B20872"/>
    <w:rsid w:val="00B255D3"/>
    <w:rsid w:val="00B265BC"/>
    <w:rsid w:val="00B27727"/>
    <w:rsid w:val="00B30287"/>
    <w:rsid w:val="00B32F84"/>
    <w:rsid w:val="00B338CD"/>
    <w:rsid w:val="00B35C9D"/>
    <w:rsid w:val="00B42415"/>
    <w:rsid w:val="00B43969"/>
    <w:rsid w:val="00B449BB"/>
    <w:rsid w:val="00B50AED"/>
    <w:rsid w:val="00B5100A"/>
    <w:rsid w:val="00B5150F"/>
    <w:rsid w:val="00B51813"/>
    <w:rsid w:val="00B53F72"/>
    <w:rsid w:val="00B56F9F"/>
    <w:rsid w:val="00B61FAC"/>
    <w:rsid w:val="00B62D73"/>
    <w:rsid w:val="00B6358D"/>
    <w:rsid w:val="00B636EB"/>
    <w:rsid w:val="00B6377E"/>
    <w:rsid w:val="00B63EFE"/>
    <w:rsid w:val="00B65CCC"/>
    <w:rsid w:val="00B67859"/>
    <w:rsid w:val="00B67894"/>
    <w:rsid w:val="00B70C78"/>
    <w:rsid w:val="00B73881"/>
    <w:rsid w:val="00B81592"/>
    <w:rsid w:val="00B828EF"/>
    <w:rsid w:val="00B836DF"/>
    <w:rsid w:val="00B84833"/>
    <w:rsid w:val="00B86084"/>
    <w:rsid w:val="00B91B3E"/>
    <w:rsid w:val="00B92326"/>
    <w:rsid w:val="00B9265C"/>
    <w:rsid w:val="00B9624A"/>
    <w:rsid w:val="00B9668A"/>
    <w:rsid w:val="00B96B94"/>
    <w:rsid w:val="00BA1336"/>
    <w:rsid w:val="00BA49C6"/>
    <w:rsid w:val="00BA5400"/>
    <w:rsid w:val="00BA7980"/>
    <w:rsid w:val="00BB0385"/>
    <w:rsid w:val="00BB147E"/>
    <w:rsid w:val="00BB1B32"/>
    <w:rsid w:val="00BB35D2"/>
    <w:rsid w:val="00BB68B0"/>
    <w:rsid w:val="00BC0A7D"/>
    <w:rsid w:val="00BC3317"/>
    <w:rsid w:val="00BC40ED"/>
    <w:rsid w:val="00BC5806"/>
    <w:rsid w:val="00BD53B2"/>
    <w:rsid w:val="00BD6B8C"/>
    <w:rsid w:val="00BE2BF8"/>
    <w:rsid w:val="00BE3C9F"/>
    <w:rsid w:val="00BE541E"/>
    <w:rsid w:val="00BF0D6C"/>
    <w:rsid w:val="00BF2649"/>
    <w:rsid w:val="00BF2B13"/>
    <w:rsid w:val="00C02E9E"/>
    <w:rsid w:val="00C03747"/>
    <w:rsid w:val="00C0416C"/>
    <w:rsid w:val="00C064AF"/>
    <w:rsid w:val="00C06CBA"/>
    <w:rsid w:val="00C0792E"/>
    <w:rsid w:val="00C15096"/>
    <w:rsid w:val="00C17E8E"/>
    <w:rsid w:val="00C24D4F"/>
    <w:rsid w:val="00C24F70"/>
    <w:rsid w:val="00C25978"/>
    <w:rsid w:val="00C26F94"/>
    <w:rsid w:val="00C274AD"/>
    <w:rsid w:val="00C27981"/>
    <w:rsid w:val="00C33483"/>
    <w:rsid w:val="00C34226"/>
    <w:rsid w:val="00C3444E"/>
    <w:rsid w:val="00C34D07"/>
    <w:rsid w:val="00C362E6"/>
    <w:rsid w:val="00C4249D"/>
    <w:rsid w:val="00C43458"/>
    <w:rsid w:val="00C435A3"/>
    <w:rsid w:val="00C4422B"/>
    <w:rsid w:val="00C45D62"/>
    <w:rsid w:val="00C45EF9"/>
    <w:rsid w:val="00C473E5"/>
    <w:rsid w:val="00C5155B"/>
    <w:rsid w:val="00C52642"/>
    <w:rsid w:val="00C52B50"/>
    <w:rsid w:val="00C533EE"/>
    <w:rsid w:val="00C53938"/>
    <w:rsid w:val="00C55518"/>
    <w:rsid w:val="00C55B96"/>
    <w:rsid w:val="00C600C1"/>
    <w:rsid w:val="00C6353F"/>
    <w:rsid w:val="00C65E52"/>
    <w:rsid w:val="00C66D91"/>
    <w:rsid w:val="00C724A2"/>
    <w:rsid w:val="00C74136"/>
    <w:rsid w:val="00C8005D"/>
    <w:rsid w:val="00C80B9B"/>
    <w:rsid w:val="00C8261F"/>
    <w:rsid w:val="00C83E43"/>
    <w:rsid w:val="00C8582D"/>
    <w:rsid w:val="00C92621"/>
    <w:rsid w:val="00C94A91"/>
    <w:rsid w:val="00C973EE"/>
    <w:rsid w:val="00C97B80"/>
    <w:rsid w:val="00CA5557"/>
    <w:rsid w:val="00CA5A07"/>
    <w:rsid w:val="00CA76CF"/>
    <w:rsid w:val="00CB0460"/>
    <w:rsid w:val="00CB1C92"/>
    <w:rsid w:val="00CB4943"/>
    <w:rsid w:val="00CB6A2C"/>
    <w:rsid w:val="00CC01DD"/>
    <w:rsid w:val="00CC48C9"/>
    <w:rsid w:val="00CC558E"/>
    <w:rsid w:val="00CD06D1"/>
    <w:rsid w:val="00CD422C"/>
    <w:rsid w:val="00CE096A"/>
    <w:rsid w:val="00CE1A9C"/>
    <w:rsid w:val="00CE293B"/>
    <w:rsid w:val="00CE3DF9"/>
    <w:rsid w:val="00CE5C9F"/>
    <w:rsid w:val="00CF02EC"/>
    <w:rsid w:val="00CF0516"/>
    <w:rsid w:val="00CF1A8D"/>
    <w:rsid w:val="00CF26E4"/>
    <w:rsid w:val="00CF374F"/>
    <w:rsid w:val="00CF41CD"/>
    <w:rsid w:val="00CF5CAC"/>
    <w:rsid w:val="00CF660B"/>
    <w:rsid w:val="00D01D49"/>
    <w:rsid w:val="00D01ED5"/>
    <w:rsid w:val="00D039E2"/>
    <w:rsid w:val="00D04421"/>
    <w:rsid w:val="00D0546C"/>
    <w:rsid w:val="00D1045D"/>
    <w:rsid w:val="00D10F54"/>
    <w:rsid w:val="00D125E8"/>
    <w:rsid w:val="00D13AC5"/>
    <w:rsid w:val="00D13AF1"/>
    <w:rsid w:val="00D14140"/>
    <w:rsid w:val="00D14739"/>
    <w:rsid w:val="00D17A80"/>
    <w:rsid w:val="00D20D1D"/>
    <w:rsid w:val="00D20EC8"/>
    <w:rsid w:val="00D2541B"/>
    <w:rsid w:val="00D27051"/>
    <w:rsid w:val="00D27A01"/>
    <w:rsid w:val="00D300E7"/>
    <w:rsid w:val="00D33C3B"/>
    <w:rsid w:val="00D355A2"/>
    <w:rsid w:val="00D377ED"/>
    <w:rsid w:val="00D40AFB"/>
    <w:rsid w:val="00D40CD1"/>
    <w:rsid w:val="00D42428"/>
    <w:rsid w:val="00D42652"/>
    <w:rsid w:val="00D434B1"/>
    <w:rsid w:val="00D442F7"/>
    <w:rsid w:val="00D45158"/>
    <w:rsid w:val="00D4564A"/>
    <w:rsid w:val="00D515DB"/>
    <w:rsid w:val="00D527EC"/>
    <w:rsid w:val="00D54358"/>
    <w:rsid w:val="00D622CA"/>
    <w:rsid w:val="00D624E0"/>
    <w:rsid w:val="00D62687"/>
    <w:rsid w:val="00D64EE5"/>
    <w:rsid w:val="00D64FFA"/>
    <w:rsid w:val="00D725A0"/>
    <w:rsid w:val="00D73965"/>
    <w:rsid w:val="00D74DDB"/>
    <w:rsid w:val="00D7635C"/>
    <w:rsid w:val="00D76616"/>
    <w:rsid w:val="00D824B5"/>
    <w:rsid w:val="00D827C0"/>
    <w:rsid w:val="00D829A1"/>
    <w:rsid w:val="00D82CBE"/>
    <w:rsid w:val="00D84ED7"/>
    <w:rsid w:val="00D92FF4"/>
    <w:rsid w:val="00D93DAA"/>
    <w:rsid w:val="00D945D5"/>
    <w:rsid w:val="00D94F60"/>
    <w:rsid w:val="00D955AB"/>
    <w:rsid w:val="00D96CDA"/>
    <w:rsid w:val="00DA0102"/>
    <w:rsid w:val="00DA11C5"/>
    <w:rsid w:val="00DA1339"/>
    <w:rsid w:val="00DA18ED"/>
    <w:rsid w:val="00DA4B37"/>
    <w:rsid w:val="00DA4BAE"/>
    <w:rsid w:val="00DA6291"/>
    <w:rsid w:val="00DB2B72"/>
    <w:rsid w:val="00DB45F8"/>
    <w:rsid w:val="00DB50C9"/>
    <w:rsid w:val="00DB5CB0"/>
    <w:rsid w:val="00DB7A39"/>
    <w:rsid w:val="00DC2AEB"/>
    <w:rsid w:val="00DC3766"/>
    <w:rsid w:val="00DC3CB9"/>
    <w:rsid w:val="00DC50E6"/>
    <w:rsid w:val="00DD0233"/>
    <w:rsid w:val="00DD027E"/>
    <w:rsid w:val="00DD0289"/>
    <w:rsid w:val="00DD14D5"/>
    <w:rsid w:val="00DD2979"/>
    <w:rsid w:val="00DD2C3B"/>
    <w:rsid w:val="00DD3FD0"/>
    <w:rsid w:val="00DD4248"/>
    <w:rsid w:val="00DD4824"/>
    <w:rsid w:val="00DD78DF"/>
    <w:rsid w:val="00DE02E2"/>
    <w:rsid w:val="00DE0352"/>
    <w:rsid w:val="00DE054D"/>
    <w:rsid w:val="00DE13DD"/>
    <w:rsid w:val="00DE2B4D"/>
    <w:rsid w:val="00DE40DA"/>
    <w:rsid w:val="00DE468E"/>
    <w:rsid w:val="00DE6B4C"/>
    <w:rsid w:val="00DE7063"/>
    <w:rsid w:val="00DF1D66"/>
    <w:rsid w:val="00DF69F5"/>
    <w:rsid w:val="00DF7DA2"/>
    <w:rsid w:val="00E0024B"/>
    <w:rsid w:val="00E0574A"/>
    <w:rsid w:val="00E066D4"/>
    <w:rsid w:val="00E070C4"/>
    <w:rsid w:val="00E15805"/>
    <w:rsid w:val="00E15D0A"/>
    <w:rsid w:val="00E17986"/>
    <w:rsid w:val="00E17E56"/>
    <w:rsid w:val="00E17EB8"/>
    <w:rsid w:val="00E208A4"/>
    <w:rsid w:val="00E2228C"/>
    <w:rsid w:val="00E237BD"/>
    <w:rsid w:val="00E24293"/>
    <w:rsid w:val="00E24C5B"/>
    <w:rsid w:val="00E27B2A"/>
    <w:rsid w:val="00E3017A"/>
    <w:rsid w:val="00E3114F"/>
    <w:rsid w:val="00E322C4"/>
    <w:rsid w:val="00E36BCE"/>
    <w:rsid w:val="00E37105"/>
    <w:rsid w:val="00E42A9B"/>
    <w:rsid w:val="00E4322A"/>
    <w:rsid w:val="00E456AB"/>
    <w:rsid w:val="00E4784C"/>
    <w:rsid w:val="00E50202"/>
    <w:rsid w:val="00E50486"/>
    <w:rsid w:val="00E50DC4"/>
    <w:rsid w:val="00E55479"/>
    <w:rsid w:val="00E554B1"/>
    <w:rsid w:val="00E56EAF"/>
    <w:rsid w:val="00E60B4A"/>
    <w:rsid w:val="00E61332"/>
    <w:rsid w:val="00E64A79"/>
    <w:rsid w:val="00E657B1"/>
    <w:rsid w:val="00E65AE6"/>
    <w:rsid w:val="00E66064"/>
    <w:rsid w:val="00E670D8"/>
    <w:rsid w:val="00E71E18"/>
    <w:rsid w:val="00E72D87"/>
    <w:rsid w:val="00E757A0"/>
    <w:rsid w:val="00E77FFC"/>
    <w:rsid w:val="00E816E4"/>
    <w:rsid w:val="00E82CAF"/>
    <w:rsid w:val="00E83AC5"/>
    <w:rsid w:val="00E8557C"/>
    <w:rsid w:val="00E86B3E"/>
    <w:rsid w:val="00E87D93"/>
    <w:rsid w:val="00E9218F"/>
    <w:rsid w:val="00E932F7"/>
    <w:rsid w:val="00E943F9"/>
    <w:rsid w:val="00E9692D"/>
    <w:rsid w:val="00E96BB6"/>
    <w:rsid w:val="00E97D55"/>
    <w:rsid w:val="00EA0731"/>
    <w:rsid w:val="00EA0E78"/>
    <w:rsid w:val="00EA16E0"/>
    <w:rsid w:val="00EA230D"/>
    <w:rsid w:val="00EA2549"/>
    <w:rsid w:val="00EA43EC"/>
    <w:rsid w:val="00EA4483"/>
    <w:rsid w:val="00EA5250"/>
    <w:rsid w:val="00EB238F"/>
    <w:rsid w:val="00EB3421"/>
    <w:rsid w:val="00EB5A5E"/>
    <w:rsid w:val="00EB64A1"/>
    <w:rsid w:val="00EC1BFD"/>
    <w:rsid w:val="00EC33E8"/>
    <w:rsid w:val="00EC5E5D"/>
    <w:rsid w:val="00ED2755"/>
    <w:rsid w:val="00ED41C1"/>
    <w:rsid w:val="00EE0DC0"/>
    <w:rsid w:val="00EE1679"/>
    <w:rsid w:val="00EE2681"/>
    <w:rsid w:val="00EE34C3"/>
    <w:rsid w:val="00EE3675"/>
    <w:rsid w:val="00EE3A7C"/>
    <w:rsid w:val="00EE3C56"/>
    <w:rsid w:val="00EE5342"/>
    <w:rsid w:val="00EE5F0C"/>
    <w:rsid w:val="00EE7E25"/>
    <w:rsid w:val="00EF1584"/>
    <w:rsid w:val="00EF1625"/>
    <w:rsid w:val="00EF2D90"/>
    <w:rsid w:val="00EF2EF9"/>
    <w:rsid w:val="00EF35AE"/>
    <w:rsid w:val="00EF431B"/>
    <w:rsid w:val="00EF43A8"/>
    <w:rsid w:val="00EF64FF"/>
    <w:rsid w:val="00EF6D9A"/>
    <w:rsid w:val="00EF7020"/>
    <w:rsid w:val="00F0014E"/>
    <w:rsid w:val="00F029E3"/>
    <w:rsid w:val="00F05084"/>
    <w:rsid w:val="00F06293"/>
    <w:rsid w:val="00F07DB0"/>
    <w:rsid w:val="00F1031F"/>
    <w:rsid w:val="00F135ED"/>
    <w:rsid w:val="00F14673"/>
    <w:rsid w:val="00F17910"/>
    <w:rsid w:val="00F20F67"/>
    <w:rsid w:val="00F2220B"/>
    <w:rsid w:val="00F22659"/>
    <w:rsid w:val="00F249A1"/>
    <w:rsid w:val="00F27DF5"/>
    <w:rsid w:val="00F3309C"/>
    <w:rsid w:val="00F349BE"/>
    <w:rsid w:val="00F35940"/>
    <w:rsid w:val="00F37FD3"/>
    <w:rsid w:val="00F40E1D"/>
    <w:rsid w:val="00F41385"/>
    <w:rsid w:val="00F41FCB"/>
    <w:rsid w:val="00F4431B"/>
    <w:rsid w:val="00F45784"/>
    <w:rsid w:val="00F50752"/>
    <w:rsid w:val="00F508D8"/>
    <w:rsid w:val="00F508E7"/>
    <w:rsid w:val="00F516BB"/>
    <w:rsid w:val="00F5276F"/>
    <w:rsid w:val="00F53F9D"/>
    <w:rsid w:val="00F542C1"/>
    <w:rsid w:val="00F570C7"/>
    <w:rsid w:val="00F57330"/>
    <w:rsid w:val="00F614D6"/>
    <w:rsid w:val="00F62656"/>
    <w:rsid w:val="00F67735"/>
    <w:rsid w:val="00F67AC4"/>
    <w:rsid w:val="00F73035"/>
    <w:rsid w:val="00F839E2"/>
    <w:rsid w:val="00F84747"/>
    <w:rsid w:val="00F87A12"/>
    <w:rsid w:val="00F92611"/>
    <w:rsid w:val="00F963C9"/>
    <w:rsid w:val="00F96957"/>
    <w:rsid w:val="00F978F5"/>
    <w:rsid w:val="00FA245E"/>
    <w:rsid w:val="00FB0E52"/>
    <w:rsid w:val="00FB11BE"/>
    <w:rsid w:val="00FB42BE"/>
    <w:rsid w:val="00FB4EF5"/>
    <w:rsid w:val="00FC4F3B"/>
    <w:rsid w:val="00FC5375"/>
    <w:rsid w:val="00FC614C"/>
    <w:rsid w:val="00FC76EE"/>
    <w:rsid w:val="00FC7952"/>
    <w:rsid w:val="00FC7BF4"/>
    <w:rsid w:val="00FC7D28"/>
    <w:rsid w:val="00FC7F7C"/>
    <w:rsid w:val="00FD1558"/>
    <w:rsid w:val="00FD2FF3"/>
    <w:rsid w:val="00FD30B0"/>
    <w:rsid w:val="00FD3428"/>
    <w:rsid w:val="00FD4D7F"/>
    <w:rsid w:val="00FD5CD3"/>
    <w:rsid w:val="00FE12FE"/>
    <w:rsid w:val="00FE166F"/>
    <w:rsid w:val="00FE3445"/>
    <w:rsid w:val="00FE69D5"/>
    <w:rsid w:val="00FE7380"/>
    <w:rsid w:val="00FE7650"/>
    <w:rsid w:val="00FE7AB3"/>
    <w:rsid w:val="00FF2F9B"/>
    <w:rsid w:val="00FF442C"/>
    <w:rsid w:val="00FF533B"/>
    <w:rsid w:val="00FF6A84"/>
    <w:rsid w:val="00FF6A99"/>
    <w:rsid w:val="00FF6DEC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82"/>
    <w:rPr>
      <w:sz w:val="24"/>
      <w:szCs w:val="24"/>
      <w:lang w:val="cs-CZ" w:eastAsia="cs-CZ"/>
    </w:rPr>
  </w:style>
  <w:style w:type="paragraph" w:styleId="1">
    <w:name w:val="heading 1"/>
    <w:basedOn w:val="a"/>
    <w:next w:val="a"/>
    <w:link w:val="10"/>
    <w:qFormat/>
    <w:rsid w:val="00875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76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A68"/>
    <w:pPr>
      <w:keepNext/>
      <w:outlineLvl w:val="2"/>
    </w:pPr>
    <w:rPr>
      <w:rFonts w:ascii="Arial" w:hAnsi="Arial" w:cs="Arial"/>
      <w:b/>
      <w:bCs/>
      <w:szCs w:val="20"/>
    </w:rPr>
  </w:style>
  <w:style w:type="paragraph" w:styleId="5">
    <w:name w:val="heading 5"/>
    <w:basedOn w:val="a"/>
    <w:next w:val="a"/>
    <w:link w:val="50"/>
    <w:qFormat/>
    <w:rsid w:val="00976A68"/>
    <w:pPr>
      <w:keepNext/>
      <w:spacing w:line="360" w:lineRule="auto"/>
      <w:jc w:val="both"/>
      <w:outlineLvl w:val="4"/>
    </w:pPr>
    <w:rPr>
      <w:rFonts w:ascii="Arial Narrow" w:hAnsi="Arial Narrow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A68"/>
    <w:pPr>
      <w:tabs>
        <w:tab w:val="center" w:pos="4536"/>
        <w:tab w:val="right" w:pos="9072"/>
      </w:tabs>
    </w:pPr>
  </w:style>
  <w:style w:type="paragraph" w:customStyle="1" w:styleId="nazev">
    <w:name w:val="nazev"/>
    <w:basedOn w:val="a"/>
    <w:rsid w:val="00976A68"/>
    <w:pPr>
      <w:numPr>
        <w:numId w:val="1"/>
      </w:numPr>
    </w:pPr>
    <w:rPr>
      <w:rFonts w:ascii="Arial" w:hAnsi="Arial"/>
      <w:sz w:val="20"/>
      <w:szCs w:val="20"/>
      <w:lang w:eastAsia="sk-SK"/>
    </w:rPr>
  </w:style>
  <w:style w:type="paragraph" w:customStyle="1" w:styleId="CharChar1">
    <w:name w:val="Char Char1"/>
    <w:basedOn w:val="a"/>
    <w:rsid w:val="007E444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Знак Char Char Знак Знак Знак"/>
    <w:basedOn w:val="a"/>
    <w:rsid w:val="001F2D7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a"/>
    <w:rsid w:val="003A131D"/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3A131D"/>
    <w:pPr>
      <w:tabs>
        <w:tab w:val="center" w:pos="4677"/>
        <w:tab w:val="right" w:pos="9355"/>
      </w:tabs>
    </w:pPr>
  </w:style>
  <w:style w:type="paragraph" w:styleId="a5">
    <w:name w:val="List Paragraph"/>
    <w:basedOn w:val="a"/>
    <w:link w:val="a6"/>
    <w:uiPriority w:val="34"/>
    <w:qFormat/>
    <w:rsid w:val="005D05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E9218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7">
    <w:name w:val="Hyperlink"/>
    <w:uiPriority w:val="99"/>
    <w:rsid w:val="008758F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8758FE"/>
    <w:pPr>
      <w:tabs>
        <w:tab w:val="right" w:leader="dot" w:pos="9890"/>
      </w:tabs>
    </w:pPr>
    <w:rPr>
      <w:lang w:val="uk-UA" w:eastAsia="ru-RU"/>
    </w:rPr>
  </w:style>
  <w:style w:type="paragraph" w:styleId="20">
    <w:name w:val="toc 2"/>
    <w:basedOn w:val="a"/>
    <w:next w:val="a"/>
    <w:autoRedefine/>
    <w:uiPriority w:val="39"/>
    <w:rsid w:val="008758FE"/>
    <w:pPr>
      <w:spacing w:after="100" w:line="276" w:lineRule="auto"/>
      <w:ind w:left="220"/>
    </w:pPr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rsid w:val="00875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30">
    <w:name w:val="toc 3"/>
    <w:basedOn w:val="a"/>
    <w:next w:val="a"/>
    <w:autoRedefine/>
    <w:uiPriority w:val="39"/>
    <w:rsid w:val="00BA1336"/>
    <w:pPr>
      <w:spacing w:after="100"/>
      <w:ind w:left="480"/>
    </w:pPr>
  </w:style>
  <w:style w:type="character" w:customStyle="1" w:styleId="50">
    <w:name w:val="Заголовок 5 Знак"/>
    <w:basedOn w:val="a0"/>
    <w:link w:val="5"/>
    <w:rsid w:val="00871E84"/>
    <w:rPr>
      <w:rFonts w:ascii="Arial Narrow" w:hAnsi="Arial Narrow"/>
      <w:i/>
      <w:iCs/>
      <w:lang w:val="cs-CZ" w:eastAsia="cs-CZ"/>
    </w:rPr>
  </w:style>
  <w:style w:type="paragraph" w:styleId="a8">
    <w:name w:val="Balloon Text"/>
    <w:basedOn w:val="a"/>
    <w:link w:val="a9"/>
    <w:semiHidden/>
    <w:unhideWhenUsed/>
    <w:rsid w:val="00524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24264"/>
    <w:rPr>
      <w:rFonts w:ascii="Tahoma" w:hAnsi="Tahoma" w:cs="Tahoma"/>
      <w:sz w:val="16"/>
      <w:szCs w:val="16"/>
      <w:lang w:val="cs-CZ" w:eastAsia="cs-CZ"/>
    </w:rPr>
  </w:style>
  <w:style w:type="character" w:styleId="aa">
    <w:name w:val="Emphasis"/>
    <w:basedOn w:val="a0"/>
    <w:uiPriority w:val="20"/>
    <w:qFormat/>
    <w:rsid w:val="007F0C5C"/>
    <w:rPr>
      <w:i/>
      <w:iCs/>
    </w:rPr>
  </w:style>
  <w:style w:type="paragraph" w:styleId="21">
    <w:name w:val="Body Text Indent 2"/>
    <w:basedOn w:val="a"/>
    <w:link w:val="22"/>
    <w:rsid w:val="000D4B60"/>
    <w:pPr>
      <w:ind w:firstLine="851"/>
      <w:jc w:val="both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basedOn w:val="a0"/>
    <w:link w:val="21"/>
    <w:rsid w:val="000D4B60"/>
    <w:rPr>
      <w:sz w:val="28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4308-1803-4A57-9D37-FB4FCDBF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35</Pages>
  <Words>13749</Words>
  <Characters>78374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КРИТИЧНЕ ПИТАННЯ А</vt:lpstr>
    </vt:vector>
  </TitlesOfParts>
  <Company>home</Company>
  <LinksUpToDate>false</LinksUpToDate>
  <CharactersWithSpaces>91940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КРИТИЧНЕ ПИТАННЯ А</dc:title>
  <dc:creator>VLADIMIR</dc:creator>
  <cp:lastModifiedBy>Stecurenko</cp:lastModifiedBy>
  <cp:revision>63</cp:revision>
  <cp:lastPrinted>2019-09-23T07:04:00Z</cp:lastPrinted>
  <dcterms:created xsi:type="dcterms:W3CDTF">2019-09-20T12:38:00Z</dcterms:created>
  <dcterms:modified xsi:type="dcterms:W3CDTF">2019-10-09T06:54:00Z</dcterms:modified>
</cp:coreProperties>
</file>