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A40" w:rsidRPr="00EA7DE4" w:rsidRDefault="00CB3A40" w:rsidP="00C85707">
      <w:pPr>
        <w:autoSpaceDE w:val="0"/>
        <w:autoSpaceDN w:val="0"/>
        <w:adjustRightInd w:val="0"/>
        <w:jc w:val="center"/>
        <w:rPr>
          <w:b/>
          <w:bCs/>
          <w:sz w:val="28"/>
          <w:szCs w:val="28"/>
        </w:rPr>
      </w:pPr>
    </w:p>
    <w:p w:rsidR="00723D5B" w:rsidRPr="007D77A7" w:rsidRDefault="00723D5B" w:rsidP="00C85707">
      <w:pPr>
        <w:autoSpaceDE w:val="0"/>
        <w:autoSpaceDN w:val="0"/>
        <w:adjustRightInd w:val="0"/>
        <w:jc w:val="center"/>
        <w:rPr>
          <w:b/>
          <w:bCs/>
          <w:sz w:val="28"/>
          <w:szCs w:val="28"/>
          <w:lang w:val="ru-RU"/>
        </w:rPr>
      </w:pPr>
    </w:p>
    <w:p w:rsidR="005A195E" w:rsidRDefault="00E8363F" w:rsidP="005A195E">
      <w:pPr>
        <w:autoSpaceDE w:val="0"/>
        <w:autoSpaceDN w:val="0"/>
        <w:adjustRightInd w:val="0"/>
        <w:jc w:val="center"/>
        <w:rPr>
          <w:b/>
          <w:bCs/>
          <w:sz w:val="28"/>
          <w:szCs w:val="28"/>
        </w:rPr>
      </w:pPr>
      <w:r>
        <w:rPr>
          <w:b/>
          <w:bCs/>
          <w:sz w:val="28"/>
          <w:szCs w:val="28"/>
        </w:rPr>
        <w:t xml:space="preserve">ПРОТОКОЛ  № </w:t>
      </w:r>
      <w:r w:rsidR="00C258F6">
        <w:rPr>
          <w:b/>
          <w:bCs/>
          <w:sz w:val="28"/>
          <w:szCs w:val="28"/>
        </w:rPr>
        <w:t>9</w:t>
      </w:r>
      <w:bookmarkStart w:id="0" w:name="_GoBack"/>
      <w:bookmarkEnd w:id="0"/>
    </w:p>
    <w:p w:rsidR="00932FD1" w:rsidRDefault="00432DE7" w:rsidP="005A195E">
      <w:pPr>
        <w:autoSpaceDE w:val="0"/>
        <w:autoSpaceDN w:val="0"/>
        <w:adjustRightInd w:val="0"/>
        <w:jc w:val="center"/>
        <w:rPr>
          <w:sz w:val="28"/>
          <w:szCs w:val="28"/>
        </w:rPr>
      </w:pPr>
      <w:r w:rsidRPr="00932FD1">
        <w:rPr>
          <w:bCs/>
          <w:sz w:val="28"/>
          <w:szCs w:val="28"/>
        </w:rPr>
        <w:t xml:space="preserve">засідання постійної комісії </w:t>
      </w:r>
      <w:r w:rsidR="007D7FD5" w:rsidRPr="00932FD1">
        <w:rPr>
          <w:sz w:val="28"/>
          <w:szCs w:val="28"/>
        </w:rPr>
        <w:t>з питань</w:t>
      </w:r>
      <w:r w:rsidR="00932FD1" w:rsidRPr="00932FD1">
        <w:rPr>
          <w:sz w:val="28"/>
          <w:szCs w:val="28"/>
        </w:rPr>
        <w:t xml:space="preserve"> фінансів, бюджету, </w:t>
      </w:r>
    </w:p>
    <w:p w:rsidR="00932FD1" w:rsidRDefault="00932FD1" w:rsidP="00932FD1">
      <w:pPr>
        <w:pStyle w:val="af7"/>
        <w:tabs>
          <w:tab w:val="left" w:pos="1335"/>
          <w:tab w:val="center" w:pos="4677"/>
        </w:tabs>
        <w:rPr>
          <w:rFonts w:ascii="Times New Roman" w:hAnsi="Times New Roman"/>
          <w:sz w:val="28"/>
          <w:szCs w:val="28"/>
        </w:rPr>
      </w:pPr>
      <w:r w:rsidRPr="00932FD1">
        <w:rPr>
          <w:rFonts w:ascii="Times New Roman" w:hAnsi="Times New Roman"/>
          <w:sz w:val="28"/>
          <w:szCs w:val="28"/>
        </w:rPr>
        <w:t xml:space="preserve">планування соціально-економічного розвитку, інвестицій </w:t>
      </w:r>
    </w:p>
    <w:p w:rsidR="00932FD1" w:rsidRPr="00932FD1" w:rsidRDefault="00932FD1" w:rsidP="00932FD1">
      <w:pPr>
        <w:pStyle w:val="af7"/>
        <w:tabs>
          <w:tab w:val="left" w:pos="1335"/>
          <w:tab w:val="center" w:pos="4677"/>
        </w:tabs>
        <w:rPr>
          <w:rFonts w:ascii="Times New Roman" w:hAnsi="Times New Roman"/>
          <w:sz w:val="28"/>
          <w:szCs w:val="28"/>
        </w:rPr>
      </w:pPr>
      <w:r w:rsidRPr="00932FD1">
        <w:rPr>
          <w:rFonts w:ascii="Times New Roman" w:hAnsi="Times New Roman"/>
          <w:sz w:val="28"/>
          <w:szCs w:val="28"/>
        </w:rPr>
        <w:t xml:space="preserve">та міжнародного співробітництва  </w:t>
      </w:r>
    </w:p>
    <w:p w:rsidR="00932FD1" w:rsidRDefault="00932FD1" w:rsidP="00E8363F">
      <w:pPr>
        <w:autoSpaceDE w:val="0"/>
        <w:autoSpaceDN w:val="0"/>
        <w:adjustRightInd w:val="0"/>
        <w:rPr>
          <w:bCs/>
          <w:sz w:val="28"/>
          <w:szCs w:val="28"/>
        </w:rPr>
      </w:pPr>
    </w:p>
    <w:p w:rsidR="00F7543C" w:rsidRDefault="00932FD1" w:rsidP="00E8363F">
      <w:pPr>
        <w:autoSpaceDE w:val="0"/>
        <w:autoSpaceDN w:val="0"/>
        <w:adjustRightInd w:val="0"/>
        <w:rPr>
          <w:bCs/>
          <w:sz w:val="28"/>
          <w:szCs w:val="28"/>
        </w:rPr>
      </w:pPr>
      <w:r>
        <w:rPr>
          <w:bCs/>
          <w:sz w:val="28"/>
          <w:szCs w:val="28"/>
        </w:rPr>
        <w:t>1</w:t>
      </w:r>
      <w:r w:rsidR="005A195E">
        <w:rPr>
          <w:bCs/>
          <w:sz w:val="28"/>
          <w:szCs w:val="28"/>
        </w:rPr>
        <w:t>1</w:t>
      </w:r>
      <w:r w:rsidR="00BE3A20" w:rsidRPr="00E8363F">
        <w:rPr>
          <w:bCs/>
          <w:sz w:val="28"/>
          <w:szCs w:val="28"/>
        </w:rPr>
        <w:t xml:space="preserve"> </w:t>
      </w:r>
      <w:r w:rsidR="005A195E">
        <w:rPr>
          <w:bCs/>
          <w:sz w:val="28"/>
          <w:szCs w:val="28"/>
        </w:rPr>
        <w:t xml:space="preserve"> чер</w:t>
      </w:r>
      <w:r w:rsidR="00FC4F82">
        <w:rPr>
          <w:bCs/>
          <w:sz w:val="28"/>
          <w:szCs w:val="28"/>
        </w:rPr>
        <w:t>в</w:t>
      </w:r>
      <w:r w:rsidR="00F66464">
        <w:rPr>
          <w:bCs/>
          <w:sz w:val="28"/>
          <w:szCs w:val="28"/>
        </w:rPr>
        <w:t>ня</w:t>
      </w:r>
      <w:r w:rsidR="00C03842">
        <w:rPr>
          <w:bCs/>
          <w:sz w:val="28"/>
          <w:szCs w:val="28"/>
        </w:rPr>
        <w:t xml:space="preserve"> </w:t>
      </w:r>
      <w:r w:rsidR="009231BF" w:rsidRPr="00E8363F">
        <w:rPr>
          <w:bCs/>
          <w:sz w:val="28"/>
          <w:szCs w:val="28"/>
        </w:rPr>
        <w:t xml:space="preserve"> </w:t>
      </w:r>
      <w:r w:rsidR="00733AB1" w:rsidRPr="00E8363F">
        <w:rPr>
          <w:bCs/>
          <w:sz w:val="28"/>
          <w:szCs w:val="28"/>
        </w:rPr>
        <w:t>202</w:t>
      </w:r>
      <w:r w:rsidR="00C03842">
        <w:rPr>
          <w:bCs/>
          <w:sz w:val="28"/>
          <w:szCs w:val="28"/>
        </w:rPr>
        <w:t>1</w:t>
      </w:r>
      <w:r w:rsidR="00C85707" w:rsidRPr="00E8363F">
        <w:rPr>
          <w:bCs/>
          <w:sz w:val="28"/>
          <w:szCs w:val="28"/>
        </w:rPr>
        <w:t xml:space="preserve"> року</w:t>
      </w:r>
      <w:r w:rsidR="00E8363F" w:rsidRPr="00E8363F">
        <w:rPr>
          <w:bCs/>
          <w:sz w:val="28"/>
          <w:szCs w:val="28"/>
        </w:rPr>
        <w:tab/>
      </w:r>
      <w:r w:rsidR="00E8363F" w:rsidRPr="00E8363F">
        <w:rPr>
          <w:bCs/>
          <w:sz w:val="28"/>
          <w:szCs w:val="28"/>
        </w:rPr>
        <w:tab/>
      </w:r>
      <w:r w:rsidR="00E8363F" w:rsidRPr="00E8363F">
        <w:rPr>
          <w:bCs/>
          <w:sz w:val="28"/>
          <w:szCs w:val="28"/>
        </w:rPr>
        <w:tab/>
      </w:r>
      <w:r w:rsidR="00E8363F" w:rsidRPr="00E8363F">
        <w:rPr>
          <w:bCs/>
          <w:sz w:val="28"/>
          <w:szCs w:val="28"/>
        </w:rPr>
        <w:tab/>
      </w:r>
      <w:r w:rsidR="00E8363F" w:rsidRPr="00E8363F">
        <w:rPr>
          <w:bCs/>
          <w:sz w:val="28"/>
          <w:szCs w:val="28"/>
        </w:rPr>
        <w:tab/>
      </w:r>
      <w:r w:rsidR="00E8363F" w:rsidRPr="00E8363F">
        <w:rPr>
          <w:bCs/>
          <w:sz w:val="28"/>
          <w:szCs w:val="28"/>
        </w:rPr>
        <w:tab/>
        <w:t xml:space="preserve">   м. Новоукраїнка</w:t>
      </w:r>
    </w:p>
    <w:p w:rsidR="00E8363F" w:rsidRDefault="00E8363F" w:rsidP="00E8363F">
      <w:pPr>
        <w:autoSpaceDE w:val="0"/>
        <w:autoSpaceDN w:val="0"/>
        <w:adjustRightInd w:val="0"/>
        <w:rPr>
          <w:bCs/>
          <w:sz w:val="28"/>
          <w:szCs w:val="28"/>
        </w:rPr>
      </w:pPr>
    </w:p>
    <w:p w:rsidR="007D7FD5" w:rsidRDefault="00432DE7" w:rsidP="00932FD1">
      <w:pPr>
        <w:autoSpaceDE w:val="0"/>
        <w:autoSpaceDN w:val="0"/>
        <w:adjustRightInd w:val="0"/>
        <w:rPr>
          <w:sz w:val="28"/>
          <w:szCs w:val="28"/>
        </w:rPr>
      </w:pPr>
      <w:r w:rsidRPr="00205439">
        <w:rPr>
          <w:b/>
          <w:bCs/>
          <w:sz w:val="28"/>
          <w:szCs w:val="28"/>
        </w:rPr>
        <w:t>Всього членів комісії</w:t>
      </w:r>
      <w:r>
        <w:rPr>
          <w:bCs/>
          <w:sz w:val="28"/>
          <w:szCs w:val="28"/>
        </w:rPr>
        <w:t xml:space="preserve">:   5 : </w:t>
      </w:r>
      <w:proofErr w:type="spellStart"/>
      <w:r w:rsidR="00932FD1">
        <w:rPr>
          <w:sz w:val="28"/>
          <w:szCs w:val="28"/>
        </w:rPr>
        <w:t>Ревенко</w:t>
      </w:r>
      <w:proofErr w:type="spellEnd"/>
      <w:r w:rsidR="00932FD1">
        <w:rPr>
          <w:sz w:val="28"/>
          <w:szCs w:val="28"/>
        </w:rPr>
        <w:t xml:space="preserve"> І.О., </w:t>
      </w:r>
      <w:proofErr w:type="spellStart"/>
      <w:r w:rsidR="00932FD1">
        <w:rPr>
          <w:sz w:val="28"/>
          <w:szCs w:val="28"/>
        </w:rPr>
        <w:t>Балан</w:t>
      </w:r>
      <w:proofErr w:type="spellEnd"/>
      <w:r w:rsidR="00932FD1">
        <w:rPr>
          <w:sz w:val="28"/>
          <w:szCs w:val="28"/>
        </w:rPr>
        <w:t xml:space="preserve"> Ю.В., Корінний Д.О.</w:t>
      </w:r>
    </w:p>
    <w:p w:rsidR="00932FD1" w:rsidRPr="008D766C" w:rsidRDefault="00932FD1" w:rsidP="00932FD1">
      <w:pPr>
        <w:autoSpaceDE w:val="0"/>
        <w:autoSpaceDN w:val="0"/>
        <w:adjustRightInd w:val="0"/>
        <w:rPr>
          <w:sz w:val="28"/>
          <w:szCs w:val="28"/>
        </w:rPr>
      </w:pPr>
      <w:proofErr w:type="spellStart"/>
      <w:r>
        <w:rPr>
          <w:sz w:val="28"/>
          <w:szCs w:val="28"/>
        </w:rPr>
        <w:t>Стратонов</w:t>
      </w:r>
      <w:proofErr w:type="spellEnd"/>
      <w:r>
        <w:rPr>
          <w:sz w:val="28"/>
          <w:szCs w:val="28"/>
        </w:rPr>
        <w:t xml:space="preserve"> Ю.А., Червоненко Л.М.</w:t>
      </w:r>
    </w:p>
    <w:p w:rsidR="00E8363F" w:rsidRDefault="00E8363F" w:rsidP="00E8363F">
      <w:pPr>
        <w:autoSpaceDE w:val="0"/>
        <w:autoSpaceDN w:val="0"/>
        <w:adjustRightInd w:val="0"/>
        <w:rPr>
          <w:bCs/>
          <w:sz w:val="28"/>
          <w:szCs w:val="28"/>
        </w:rPr>
      </w:pPr>
    </w:p>
    <w:p w:rsidR="00D05B6D" w:rsidRPr="00834384" w:rsidRDefault="00E8363F" w:rsidP="00E8363F">
      <w:pPr>
        <w:autoSpaceDE w:val="0"/>
        <w:autoSpaceDN w:val="0"/>
        <w:adjustRightInd w:val="0"/>
        <w:rPr>
          <w:bCs/>
          <w:sz w:val="28"/>
          <w:szCs w:val="28"/>
        </w:rPr>
      </w:pPr>
      <w:r w:rsidRPr="00205439">
        <w:rPr>
          <w:b/>
          <w:bCs/>
          <w:sz w:val="28"/>
          <w:szCs w:val="28"/>
        </w:rPr>
        <w:t>Присутні на засіданні</w:t>
      </w:r>
      <w:r>
        <w:rPr>
          <w:bCs/>
          <w:sz w:val="28"/>
          <w:szCs w:val="28"/>
        </w:rPr>
        <w:t xml:space="preserve">: </w:t>
      </w:r>
      <w:r w:rsidR="008D766C" w:rsidRPr="00834384">
        <w:rPr>
          <w:bCs/>
          <w:sz w:val="28"/>
          <w:szCs w:val="28"/>
        </w:rPr>
        <w:t>___________________________________________________________________________________________________________________________________________________________________________________________________________</w:t>
      </w:r>
    </w:p>
    <w:p w:rsidR="008D766C" w:rsidRDefault="008D766C" w:rsidP="00E8363F">
      <w:pPr>
        <w:autoSpaceDE w:val="0"/>
        <w:autoSpaceDN w:val="0"/>
        <w:adjustRightInd w:val="0"/>
        <w:rPr>
          <w:b/>
          <w:bCs/>
          <w:sz w:val="28"/>
          <w:szCs w:val="28"/>
        </w:rPr>
      </w:pPr>
    </w:p>
    <w:p w:rsidR="00205439" w:rsidRPr="00FA5850" w:rsidRDefault="00205439" w:rsidP="00E8363F">
      <w:pPr>
        <w:autoSpaceDE w:val="0"/>
        <w:autoSpaceDN w:val="0"/>
        <w:adjustRightInd w:val="0"/>
        <w:rPr>
          <w:bCs/>
          <w:sz w:val="28"/>
          <w:szCs w:val="28"/>
        </w:rPr>
      </w:pPr>
      <w:r w:rsidRPr="00205439">
        <w:rPr>
          <w:b/>
          <w:bCs/>
          <w:sz w:val="28"/>
          <w:szCs w:val="28"/>
        </w:rPr>
        <w:t>Запрошені</w:t>
      </w:r>
      <w:r>
        <w:rPr>
          <w:bCs/>
          <w:sz w:val="28"/>
          <w:szCs w:val="28"/>
        </w:rPr>
        <w:t xml:space="preserve">: </w:t>
      </w:r>
      <w:r w:rsidR="000E1002">
        <w:rPr>
          <w:bCs/>
          <w:sz w:val="28"/>
          <w:szCs w:val="28"/>
        </w:rPr>
        <w:t xml:space="preserve">начальник фінансового управління Новоукраїнської міської ради </w:t>
      </w:r>
      <w:proofErr w:type="spellStart"/>
      <w:r w:rsidR="00FC4F82">
        <w:rPr>
          <w:bCs/>
          <w:sz w:val="28"/>
          <w:szCs w:val="28"/>
        </w:rPr>
        <w:t>Колпак</w:t>
      </w:r>
      <w:proofErr w:type="spellEnd"/>
      <w:r w:rsidR="00FC4F82">
        <w:rPr>
          <w:bCs/>
          <w:sz w:val="28"/>
          <w:szCs w:val="28"/>
        </w:rPr>
        <w:t xml:space="preserve"> А.П.</w:t>
      </w:r>
      <w:r w:rsidR="00FA5850">
        <w:rPr>
          <w:bCs/>
          <w:sz w:val="28"/>
          <w:szCs w:val="28"/>
        </w:rPr>
        <w:t>, начальник юридичного відділу виконавчого комітету  Новоукраїнської міської ради Драган О.Г.</w:t>
      </w:r>
    </w:p>
    <w:p w:rsidR="00205439" w:rsidRDefault="00205439" w:rsidP="00E8363F">
      <w:pPr>
        <w:autoSpaceDE w:val="0"/>
        <w:autoSpaceDN w:val="0"/>
        <w:adjustRightInd w:val="0"/>
        <w:rPr>
          <w:bCs/>
          <w:sz w:val="28"/>
          <w:szCs w:val="28"/>
        </w:rPr>
      </w:pPr>
    </w:p>
    <w:p w:rsidR="00205439" w:rsidRDefault="00205439" w:rsidP="00205439">
      <w:pPr>
        <w:autoSpaceDE w:val="0"/>
        <w:autoSpaceDN w:val="0"/>
        <w:adjustRightInd w:val="0"/>
        <w:jc w:val="center"/>
        <w:rPr>
          <w:b/>
          <w:bCs/>
          <w:sz w:val="28"/>
          <w:szCs w:val="28"/>
        </w:rPr>
      </w:pPr>
      <w:r w:rsidRPr="00205439">
        <w:rPr>
          <w:b/>
          <w:bCs/>
          <w:sz w:val="28"/>
          <w:szCs w:val="28"/>
        </w:rPr>
        <w:t>Порядок денний:</w:t>
      </w:r>
    </w:p>
    <w:p w:rsidR="00205439" w:rsidRDefault="00205439" w:rsidP="00205439">
      <w:pPr>
        <w:autoSpaceDE w:val="0"/>
        <w:autoSpaceDN w:val="0"/>
        <w:adjustRightInd w:val="0"/>
        <w:jc w:val="center"/>
        <w:rPr>
          <w:b/>
          <w:bCs/>
          <w:sz w:val="28"/>
          <w:szCs w:val="28"/>
        </w:rPr>
      </w:pPr>
    </w:p>
    <w:tbl>
      <w:tblPr>
        <w:tblStyle w:val="ac"/>
        <w:tblW w:w="0" w:type="auto"/>
        <w:tblLook w:val="04A0" w:firstRow="1" w:lastRow="0" w:firstColumn="1" w:lastColumn="0" w:noHBand="0" w:noVBand="1"/>
      </w:tblPr>
      <w:tblGrid>
        <w:gridCol w:w="817"/>
        <w:gridCol w:w="738"/>
        <w:gridCol w:w="8074"/>
      </w:tblGrid>
      <w:tr w:rsidR="005A195E" w:rsidTr="005A195E">
        <w:tc>
          <w:tcPr>
            <w:tcW w:w="817" w:type="dxa"/>
          </w:tcPr>
          <w:p w:rsidR="005A195E" w:rsidRPr="006C6904" w:rsidRDefault="005A195E" w:rsidP="00932FD1">
            <w:pPr>
              <w:tabs>
                <w:tab w:val="left" w:pos="3880"/>
              </w:tabs>
              <w:jc w:val="center"/>
              <w:rPr>
                <w:sz w:val="28"/>
                <w:szCs w:val="28"/>
                <w:lang w:val="ru-RU"/>
              </w:rPr>
            </w:pPr>
            <w:r w:rsidRPr="006C4EE2">
              <w:rPr>
                <w:sz w:val="28"/>
                <w:szCs w:val="28"/>
              </w:rPr>
              <w:t>1.</w:t>
            </w:r>
          </w:p>
        </w:tc>
        <w:tc>
          <w:tcPr>
            <w:tcW w:w="738" w:type="dxa"/>
          </w:tcPr>
          <w:p w:rsidR="005A195E" w:rsidRPr="00A677BB" w:rsidRDefault="005A195E" w:rsidP="008C65EA">
            <w:pPr>
              <w:tabs>
                <w:tab w:val="left" w:pos="3880"/>
              </w:tabs>
              <w:jc w:val="center"/>
              <w:rPr>
                <w:sz w:val="28"/>
                <w:szCs w:val="28"/>
              </w:rPr>
            </w:pPr>
            <w:r>
              <w:rPr>
                <w:sz w:val="28"/>
                <w:szCs w:val="28"/>
              </w:rPr>
              <w:t>300</w:t>
            </w:r>
          </w:p>
        </w:tc>
        <w:tc>
          <w:tcPr>
            <w:tcW w:w="8074" w:type="dxa"/>
          </w:tcPr>
          <w:p w:rsidR="005A195E" w:rsidRPr="00C1446A" w:rsidRDefault="005A195E" w:rsidP="008C65EA">
            <w:pPr>
              <w:shd w:val="clear" w:color="auto" w:fill="FFFFFF"/>
              <w:jc w:val="both"/>
              <w:textAlignment w:val="baseline"/>
              <w:rPr>
                <w:color w:val="000000"/>
                <w:sz w:val="28"/>
                <w:szCs w:val="28"/>
              </w:rPr>
            </w:pPr>
            <w:r w:rsidRPr="00C1446A">
              <w:rPr>
                <w:color w:val="000000"/>
                <w:sz w:val="28"/>
                <w:szCs w:val="28"/>
              </w:rPr>
              <w:t xml:space="preserve">Про встановлення місцевих податків і зборів </w:t>
            </w:r>
            <w:r w:rsidRPr="00C1446A">
              <w:rPr>
                <w:sz w:val="28"/>
                <w:szCs w:val="28"/>
              </w:rPr>
              <w:t>на території</w:t>
            </w:r>
            <w:r>
              <w:rPr>
                <w:sz w:val="28"/>
                <w:szCs w:val="28"/>
              </w:rPr>
              <w:t xml:space="preserve"> </w:t>
            </w:r>
            <w:r w:rsidRPr="00C1446A">
              <w:rPr>
                <w:sz w:val="28"/>
                <w:szCs w:val="28"/>
              </w:rPr>
              <w:t>Новоукраїнської міської ради</w:t>
            </w:r>
            <w:r w:rsidRPr="00C1446A">
              <w:rPr>
                <w:color w:val="00B050"/>
                <w:sz w:val="28"/>
                <w:szCs w:val="28"/>
              </w:rPr>
              <w:t xml:space="preserve"> </w:t>
            </w:r>
            <w:r>
              <w:rPr>
                <w:color w:val="000000"/>
                <w:sz w:val="28"/>
                <w:szCs w:val="28"/>
              </w:rPr>
              <w:t>на 2022</w:t>
            </w:r>
            <w:r w:rsidRPr="00C1446A">
              <w:rPr>
                <w:color w:val="000000"/>
                <w:sz w:val="28"/>
                <w:szCs w:val="28"/>
              </w:rPr>
              <w:t xml:space="preserve"> рік </w:t>
            </w:r>
          </w:p>
          <w:p w:rsidR="005A195E" w:rsidRPr="007076E6" w:rsidRDefault="005A195E" w:rsidP="008C65EA">
            <w:pPr>
              <w:ind w:right="72"/>
              <w:jc w:val="center"/>
              <w:rPr>
                <w:sz w:val="28"/>
                <w:szCs w:val="28"/>
              </w:rPr>
            </w:pPr>
            <w:r w:rsidRPr="00B6253B">
              <w:rPr>
                <w:b/>
                <w:sz w:val="28"/>
              </w:rPr>
              <w:t>Інформує</w:t>
            </w:r>
            <w:r>
              <w:rPr>
                <w:b/>
                <w:sz w:val="28"/>
              </w:rPr>
              <w:t xml:space="preserve"> Драган О.Г.</w:t>
            </w:r>
          </w:p>
        </w:tc>
      </w:tr>
      <w:tr w:rsidR="005A195E" w:rsidTr="005A195E">
        <w:tc>
          <w:tcPr>
            <w:tcW w:w="817" w:type="dxa"/>
          </w:tcPr>
          <w:p w:rsidR="005A195E" w:rsidRPr="00C327B2" w:rsidRDefault="005A195E" w:rsidP="00162F04">
            <w:pPr>
              <w:tabs>
                <w:tab w:val="left" w:pos="3880"/>
              </w:tabs>
              <w:jc w:val="center"/>
              <w:rPr>
                <w:sz w:val="28"/>
                <w:szCs w:val="28"/>
              </w:rPr>
            </w:pPr>
            <w:r w:rsidRPr="00C327B2">
              <w:rPr>
                <w:sz w:val="28"/>
                <w:szCs w:val="28"/>
              </w:rPr>
              <w:t>2.</w:t>
            </w:r>
          </w:p>
        </w:tc>
        <w:tc>
          <w:tcPr>
            <w:tcW w:w="738" w:type="dxa"/>
          </w:tcPr>
          <w:p w:rsidR="005A195E" w:rsidRDefault="005A195E" w:rsidP="008C65EA">
            <w:pPr>
              <w:jc w:val="center"/>
              <w:rPr>
                <w:sz w:val="28"/>
                <w:szCs w:val="28"/>
              </w:rPr>
            </w:pPr>
            <w:r>
              <w:rPr>
                <w:sz w:val="28"/>
                <w:szCs w:val="28"/>
              </w:rPr>
              <w:t>317</w:t>
            </w:r>
          </w:p>
        </w:tc>
        <w:tc>
          <w:tcPr>
            <w:tcW w:w="8074" w:type="dxa"/>
          </w:tcPr>
          <w:p w:rsidR="005A195E" w:rsidRDefault="005A195E" w:rsidP="008C65EA">
            <w:pPr>
              <w:rPr>
                <w:sz w:val="28"/>
                <w:szCs w:val="28"/>
              </w:rPr>
            </w:pPr>
            <w:r w:rsidRPr="005861D0">
              <w:rPr>
                <w:sz w:val="28"/>
                <w:szCs w:val="28"/>
              </w:rPr>
              <w:t>Про затвердження кошторису видатків</w:t>
            </w:r>
            <w:r>
              <w:rPr>
                <w:sz w:val="28"/>
                <w:szCs w:val="28"/>
              </w:rPr>
              <w:t xml:space="preserve"> ф</w:t>
            </w:r>
            <w:r w:rsidRPr="005861D0">
              <w:rPr>
                <w:sz w:val="28"/>
                <w:szCs w:val="28"/>
              </w:rPr>
              <w:t xml:space="preserve">онду охорони навколишнього </w:t>
            </w:r>
            <w:r>
              <w:rPr>
                <w:sz w:val="28"/>
                <w:szCs w:val="28"/>
              </w:rPr>
              <w:t xml:space="preserve"> </w:t>
            </w:r>
            <w:r w:rsidRPr="005861D0">
              <w:rPr>
                <w:sz w:val="28"/>
                <w:szCs w:val="28"/>
              </w:rPr>
              <w:t>природного середовища</w:t>
            </w:r>
            <w:r w:rsidRPr="00F1177C">
              <w:rPr>
                <w:sz w:val="28"/>
                <w:szCs w:val="28"/>
              </w:rPr>
              <w:t xml:space="preserve"> </w:t>
            </w:r>
            <w:r>
              <w:rPr>
                <w:sz w:val="28"/>
                <w:szCs w:val="28"/>
              </w:rPr>
              <w:t xml:space="preserve"> Новоукраїнської </w:t>
            </w:r>
          </w:p>
          <w:p w:rsidR="005A195E" w:rsidRDefault="005A195E" w:rsidP="008C65EA">
            <w:pPr>
              <w:rPr>
                <w:sz w:val="28"/>
                <w:szCs w:val="28"/>
              </w:rPr>
            </w:pPr>
            <w:r>
              <w:rPr>
                <w:sz w:val="28"/>
                <w:szCs w:val="28"/>
              </w:rPr>
              <w:t xml:space="preserve">міської </w:t>
            </w:r>
            <w:r w:rsidRPr="00F6640B">
              <w:rPr>
                <w:sz w:val="28"/>
                <w:szCs w:val="28"/>
              </w:rPr>
              <w:t xml:space="preserve"> територіальної</w:t>
            </w:r>
            <w:r>
              <w:rPr>
                <w:sz w:val="28"/>
                <w:szCs w:val="28"/>
              </w:rPr>
              <w:t xml:space="preserve"> громади на 2021 рік</w:t>
            </w:r>
            <w:r w:rsidRPr="00E212E2">
              <w:t xml:space="preserve"> </w:t>
            </w:r>
            <w:r>
              <w:t xml:space="preserve"> </w:t>
            </w:r>
            <w:r>
              <w:rPr>
                <w:sz w:val="28"/>
                <w:szCs w:val="28"/>
              </w:rPr>
              <w:t>в новій редакції</w:t>
            </w:r>
          </w:p>
        </w:tc>
      </w:tr>
      <w:tr w:rsidR="005A195E" w:rsidTr="005A195E">
        <w:tc>
          <w:tcPr>
            <w:tcW w:w="817" w:type="dxa"/>
          </w:tcPr>
          <w:p w:rsidR="005A195E" w:rsidRPr="00C327B2" w:rsidRDefault="005A195E" w:rsidP="00162F04">
            <w:pPr>
              <w:tabs>
                <w:tab w:val="left" w:pos="3880"/>
              </w:tabs>
              <w:jc w:val="center"/>
              <w:rPr>
                <w:sz w:val="28"/>
                <w:szCs w:val="28"/>
              </w:rPr>
            </w:pPr>
            <w:r w:rsidRPr="00C327B2">
              <w:rPr>
                <w:sz w:val="28"/>
                <w:szCs w:val="28"/>
              </w:rPr>
              <w:t>3.</w:t>
            </w:r>
          </w:p>
        </w:tc>
        <w:tc>
          <w:tcPr>
            <w:tcW w:w="738" w:type="dxa"/>
          </w:tcPr>
          <w:p w:rsidR="005A195E" w:rsidRDefault="005A195E" w:rsidP="008C65EA">
            <w:pPr>
              <w:jc w:val="center"/>
              <w:rPr>
                <w:sz w:val="28"/>
                <w:szCs w:val="28"/>
              </w:rPr>
            </w:pPr>
            <w:r>
              <w:rPr>
                <w:sz w:val="28"/>
                <w:szCs w:val="28"/>
              </w:rPr>
              <w:t>318</w:t>
            </w:r>
          </w:p>
        </w:tc>
        <w:tc>
          <w:tcPr>
            <w:tcW w:w="8074" w:type="dxa"/>
          </w:tcPr>
          <w:p w:rsidR="005A195E" w:rsidRPr="00941E6E" w:rsidRDefault="005A195E" w:rsidP="008C65EA">
            <w:pPr>
              <w:jc w:val="both"/>
              <w:rPr>
                <w:sz w:val="28"/>
                <w:szCs w:val="20"/>
              </w:rPr>
            </w:pPr>
            <w:r>
              <w:rPr>
                <w:sz w:val="28"/>
              </w:rPr>
              <w:t xml:space="preserve">Про затвердження звіту про </w:t>
            </w:r>
            <w:r w:rsidRPr="00E805EB">
              <w:rPr>
                <w:sz w:val="28"/>
              </w:rPr>
              <w:t>виконання б</w:t>
            </w:r>
            <w:r>
              <w:rPr>
                <w:sz w:val="28"/>
              </w:rPr>
              <w:t xml:space="preserve">юджету Новоукраїнської міської </w:t>
            </w:r>
            <w:r w:rsidRPr="00E805EB">
              <w:rPr>
                <w:sz w:val="28"/>
              </w:rPr>
              <w:t xml:space="preserve"> територіальної громади за </w:t>
            </w:r>
            <w:r>
              <w:rPr>
                <w:sz w:val="28"/>
              </w:rPr>
              <w:t>чотири місяці 2021 року</w:t>
            </w:r>
          </w:p>
        </w:tc>
      </w:tr>
      <w:tr w:rsidR="005A195E" w:rsidTr="005A195E">
        <w:tc>
          <w:tcPr>
            <w:tcW w:w="817" w:type="dxa"/>
          </w:tcPr>
          <w:p w:rsidR="005A195E" w:rsidRPr="00F413DA" w:rsidRDefault="005A195E" w:rsidP="00162F04">
            <w:pPr>
              <w:tabs>
                <w:tab w:val="left" w:pos="3880"/>
              </w:tabs>
              <w:jc w:val="center"/>
              <w:rPr>
                <w:sz w:val="28"/>
                <w:szCs w:val="28"/>
              </w:rPr>
            </w:pPr>
            <w:r w:rsidRPr="00F413DA">
              <w:rPr>
                <w:sz w:val="28"/>
                <w:szCs w:val="28"/>
              </w:rPr>
              <w:t>4.</w:t>
            </w:r>
          </w:p>
        </w:tc>
        <w:tc>
          <w:tcPr>
            <w:tcW w:w="738" w:type="dxa"/>
          </w:tcPr>
          <w:p w:rsidR="005A195E" w:rsidRDefault="005A195E" w:rsidP="008C65EA">
            <w:pPr>
              <w:jc w:val="center"/>
              <w:rPr>
                <w:sz w:val="28"/>
                <w:szCs w:val="28"/>
              </w:rPr>
            </w:pPr>
            <w:r>
              <w:rPr>
                <w:sz w:val="28"/>
                <w:szCs w:val="28"/>
              </w:rPr>
              <w:t>319</w:t>
            </w:r>
          </w:p>
        </w:tc>
        <w:tc>
          <w:tcPr>
            <w:tcW w:w="8074" w:type="dxa"/>
          </w:tcPr>
          <w:p w:rsidR="005A195E" w:rsidRPr="00B6253B" w:rsidRDefault="005A195E" w:rsidP="008C65EA">
            <w:pPr>
              <w:jc w:val="both"/>
              <w:rPr>
                <w:sz w:val="28"/>
                <w:szCs w:val="20"/>
              </w:rPr>
            </w:pPr>
            <w:r w:rsidRPr="00B6253B">
              <w:rPr>
                <w:sz w:val="28"/>
                <w:szCs w:val="20"/>
              </w:rPr>
              <w:t xml:space="preserve">Про внесення змін до фінансового забезпечення реалізації на 2021 рік Програми реформування  і  розвитку житлово-комунального господарства Новоукраїнської міської територіальної громади </w:t>
            </w:r>
          </w:p>
          <w:p w:rsidR="005A195E" w:rsidRPr="00B6253B" w:rsidRDefault="005A195E" w:rsidP="008C65EA">
            <w:pPr>
              <w:jc w:val="both"/>
              <w:rPr>
                <w:sz w:val="28"/>
              </w:rPr>
            </w:pPr>
            <w:r w:rsidRPr="00B6253B">
              <w:rPr>
                <w:sz w:val="28"/>
                <w:szCs w:val="20"/>
              </w:rPr>
              <w:t xml:space="preserve">на 2020-2025 роки    </w:t>
            </w:r>
          </w:p>
        </w:tc>
      </w:tr>
      <w:tr w:rsidR="005A195E" w:rsidTr="005A195E">
        <w:tc>
          <w:tcPr>
            <w:tcW w:w="817" w:type="dxa"/>
          </w:tcPr>
          <w:p w:rsidR="005A195E" w:rsidRPr="00C327B2" w:rsidRDefault="005A195E" w:rsidP="00162F04">
            <w:pPr>
              <w:tabs>
                <w:tab w:val="left" w:pos="3880"/>
              </w:tabs>
              <w:jc w:val="center"/>
              <w:rPr>
                <w:sz w:val="28"/>
                <w:szCs w:val="28"/>
              </w:rPr>
            </w:pPr>
            <w:r>
              <w:rPr>
                <w:sz w:val="28"/>
                <w:szCs w:val="28"/>
              </w:rPr>
              <w:t>5.</w:t>
            </w:r>
          </w:p>
        </w:tc>
        <w:tc>
          <w:tcPr>
            <w:tcW w:w="738" w:type="dxa"/>
          </w:tcPr>
          <w:p w:rsidR="005A195E" w:rsidRDefault="005A195E" w:rsidP="008C65EA">
            <w:pPr>
              <w:jc w:val="center"/>
              <w:rPr>
                <w:sz w:val="28"/>
                <w:szCs w:val="28"/>
              </w:rPr>
            </w:pPr>
            <w:r>
              <w:rPr>
                <w:sz w:val="28"/>
                <w:szCs w:val="28"/>
              </w:rPr>
              <w:t>320</w:t>
            </w:r>
          </w:p>
        </w:tc>
        <w:tc>
          <w:tcPr>
            <w:tcW w:w="8074" w:type="dxa"/>
          </w:tcPr>
          <w:p w:rsidR="005A195E" w:rsidRPr="00B6253B" w:rsidRDefault="005A195E" w:rsidP="008C65EA">
            <w:pPr>
              <w:jc w:val="both"/>
              <w:rPr>
                <w:sz w:val="28"/>
              </w:rPr>
            </w:pPr>
            <w:r w:rsidRPr="00B6253B">
              <w:rPr>
                <w:sz w:val="28"/>
              </w:rPr>
              <w:t>Про розгляд клопотань</w:t>
            </w:r>
          </w:p>
        </w:tc>
      </w:tr>
      <w:tr w:rsidR="005A195E" w:rsidTr="005A195E">
        <w:tc>
          <w:tcPr>
            <w:tcW w:w="817" w:type="dxa"/>
          </w:tcPr>
          <w:p w:rsidR="005A195E" w:rsidRPr="00C327B2" w:rsidRDefault="005A195E" w:rsidP="00932FD1">
            <w:pPr>
              <w:tabs>
                <w:tab w:val="left" w:pos="3880"/>
              </w:tabs>
              <w:jc w:val="center"/>
              <w:rPr>
                <w:sz w:val="28"/>
                <w:szCs w:val="28"/>
              </w:rPr>
            </w:pPr>
            <w:r>
              <w:rPr>
                <w:sz w:val="28"/>
                <w:szCs w:val="28"/>
              </w:rPr>
              <w:t>6.</w:t>
            </w:r>
          </w:p>
        </w:tc>
        <w:tc>
          <w:tcPr>
            <w:tcW w:w="738" w:type="dxa"/>
          </w:tcPr>
          <w:p w:rsidR="005A195E" w:rsidRDefault="005A195E" w:rsidP="008C65EA">
            <w:pPr>
              <w:jc w:val="center"/>
              <w:rPr>
                <w:sz w:val="28"/>
                <w:szCs w:val="28"/>
              </w:rPr>
            </w:pPr>
            <w:r>
              <w:rPr>
                <w:sz w:val="28"/>
                <w:szCs w:val="28"/>
              </w:rPr>
              <w:t>321</w:t>
            </w:r>
          </w:p>
        </w:tc>
        <w:tc>
          <w:tcPr>
            <w:tcW w:w="8074" w:type="dxa"/>
          </w:tcPr>
          <w:p w:rsidR="005A195E" w:rsidRDefault="005A195E" w:rsidP="008C65EA">
            <w:pPr>
              <w:keepNext/>
              <w:outlineLvl w:val="4"/>
              <w:rPr>
                <w:color w:val="000000"/>
                <w:sz w:val="28"/>
                <w:szCs w:val="28"/>
              </w:rPr>
            </w:pPr>
            <w:r w:rsidRPr="00B6253B">
              <w:rPr>
                <w:sz w:val="28"/>
                <w:szCs w:val="28"/>
              </w:rPr>
              <w:t xml:space="preserve">Про  внесення  змін до рішення  міської ради від  22 грудня  2020 року  № 65 </w:t>
            </w:r>
            <w:r w:rsidRPr="00B6253B">
              <w:rPr>
                <w:color w:val="000000"/>
                <w:sz w:val="28"/>
                <w:szCs w:val="28"/>
              </w:rPr>
              <w:t>"Про  бюджет  Новоукраїнської  міської територіальної громади на 2021 рік"</w:t>
            </w:r>
          </w:p>
          <w:p w:rsidR="005A195E" w:rsidRPr="00B6253B" w:rsidRDefault="005A195E" w:rsidP="008C65EA">
            <w:pPr>
              <w:keepNext/>
              <w:jc w:val="center"/>
              <w:outlineLvl w:val="4"/>
              <w:rPr>
                <w:color w:val="000000"/>
                <w:sz w:val="28"/>
                <w:szCs w:val="28"/>
              </w:rPr>
            </w:pPr>
            <w:r w:rsidRPr="00B6253B">
              <w:rPr>
                <w:b/>
                <w:sz w:val="28"/>
              </w:rPr>
              <w:t xml:space="preserve">Інформує </w:t>
            </w:r>
            <w:proofErr w:type="spellStart"/>
            <w:r w:rsidRPr="00B6253B">
              <w:rPr>
                <w:b/>
                <w:sz w:val="28"/>
              </w:rPr>
              <w:t>Колпак</w:t>
            </w:r>
            <w:proofErr w:type="spellEnd"/>
            <w:r w:rsidRPr="00B6253B">
              <w:rPr>
                <w:b/>
                <w:sz w:val="28"/>
              </w:rPr>
              <w:t xml:space="preserve"> А.П.</w:t>
            </w:r>
          </w:p>
        </w:tc>
      </w:tr>
    </w:tbl>
    <w:p w:rsidR="00205439" w:rsidRDefault="00205439" w:rsidP="00205439">
      <w:pPr>
        <w:autoSpaceDE w:val="0"/>
        <w:autoSpaceDN w:val="0"/>
        <w:adjustRightInd w:val="0"/>
        <w:jc w:val="center"/>
        <w:rPr>
          <w:b/>
          <w:bCs/>
          <w:sz w:val="28"/>
          <w:szCs w:val="28"/>
        </w:rPr>
      </w:pPr>
    </w:p>
    <w:p w:rsidR="005A195E" w:rsidRPr="005A195E" w:rsidRDefault="005A195E" w:rsidP="005A195E">
      <w:pPr>
        <w:autoSpaceDE w:val="0"/>
        <w:autoSpaceDN w:val="0"/>
        <w:adjustRightInd w:val="0"/>
        <w:rPr>
          <w:bCs/>
          <w:sz w:val="28"/>
          <w:szCs w:val="28"/>
        </w:rPr>
      </w:pPr>
      <w:r w:rsidRPr="00391AD0">
        <w:rPr>
          <w:b/>
          <w:bCs/>
          <w:i/>
          <w:sz w:val="28"/>
          <w:szCs w:val="28"/>
        </w:rPr>
        <w:t>Інформує</w:t>
      </w:r>
      <w:r>
        <w:rPr>
          <w:bCs/>
          <w:sz w:val="28"/>
          <w:szCs w:val="28"/>
        </w:rPr>
        <w:t>:</w:t>
      </w:r>
      <w:r>
        <w:rPr>
          <w:b/>
          <w:bCs/>
          <w:sz w:val="28"/>
          <w:szCs w:val="28"/>
        </w:rPr>
        <w:t xml:space="preserve"> </w:t>
      </w:r>
      <w:r>
        <w:rPr>
          <w:bCs/>
          <w:sz w:val="28"/>
          <w:szCs w:val="28"/>
        </w:rPr>
        <w:t>начальник юридичного відділу виконавчого комітету  Новоукраїнської міської ради Драган О.Г.</w:t>
      </w:r>
    </w:p>
    <w:p w:rsidR="005A195E" w:rsidRPr="005A195E" w:rsidRDefault="005A195E" w:rsidP="005A195E">
      <w:pPr>
        <w:autoSpaceDE w:val="0"/>
        <w:autoSpaceDN w:val="0"/>
        <w:adjustRightInd w:val="0"/>
        <w:rPr>
          <w:bCs/>
          <w:sz w:val="28"/>
          <w:szCs w:val="28"/>
        </w:rPr>
      </w:pPr>
    </w:p>
    <w:p w:rsidR="00AB43D7" w:rsidRPr="00AB43D7" w:rsidRDefault="005A195E" w:rsidP="00AB43D7">
      <w:pPr>
        <w:autoSpaceDE w:val="0"/>
        <w:autoSpaceDN w:val="0"/>
        <w:adjustRightInd w:val="0"/>
        <w:jc w:val="both"/>
        <w:rPr>
          <w:bCs/>
          <w:sz w:val="28"/>
          <w:szCs w:val="28"/>
        </w:rPr>
      </w:pPr>
      <w:r w:rsidRPr="00391AD0">
        <w:rPr>
          <w:b/>
          <w:bCs/>
          <w:i/>
          <w:sz w:val="28"/>
          <w:szCs w:val="28"/>
        </w:rPr>
        <w:t>Слухали</w:t>
      </w:r>
      <w:r>
        <w:rPr>
          <w:bCs/>
          <w:sz w:val="28"/>
          <w:szCs w:val="28"/>
        </w:rPr>
        <w:t xml:space="preserve">: інформацію </w:t>
      </w:r>
      <w:r w:rsidR="00834384" w:rsidRPr="00834384">
        <w:rPr>
          <w:bCs/>
          <w:sz w:val="28"/>
          <w:szCs w:val="28"/>
        </w:rPr>
        <w:t>Про встановлення місцевих податків і зборів на території Новоукраїнської міської ради на 2022 рік</w:t>
      </w:r>
      <w:r w:rsidR="00AB43D7">
        <w:rPr>
          <w:bCs/>
          <w:sz w:val="28"/>
          <w:szCs w:val="28"/>
        </w:rPr>
        <w:t xml:space="preserve">,а саме </w:t>
      </w:r>
      <w:r w:rsidR="00834384" w:rsidRPr="00834384">
        <w:rPr>
          <w:bCs/>
          <w:sz w:val="28"/>
          <w:szCs w:val="28"/>
        </w:rPr>
        <w:t xml:space="preserve"> </w:t>
      </w:r>
      <w:r w:rsidR="00AB43D7">
        <w:rPr>
          <w:bCs/>
          <w:sz w:val="28"/>
          <w:szCs w:val="28"/>
        </w:rPr>
        <w:t>зміни внесено до с</w:t>
      </w:r>
      <w:r w:rsidR="00AB43D7" w:rsidRPr="00AB43D7">
        <w:rPr>
          <w:bCs/>
          <w:sz w:val="28"/>
          <w:szCs w:val="28"/>
        </w:rPr>
        <w:t>тавки єдиного податку:</w:t>
      </w:r>
    </w:p>
    <w:p w:rsidR="00AB43D7" w:rsidRDefault="00AB43D7" w:rsidP="00AB43D7">
      <w:pPr>
        <w:autoSpaceDE w:val="0"/>
        <w:autoSpaceDN w:val="0"/>
        <w:adjustRightInd w:val="0"/>
        <w:jc w:val="both"/>
        <w:rPr>
          <w:bCs/>
          <w:sz w:val="28"/>
          <w:szCs w:val="28"/>
        </w:rPr>
      </w:pPr>
      <w:r w:rsidRPr="00AB43D7">
        <w:rPr>
          <w:bCs/>
          <w:sz w:val="28"/>
          <w:szCs w:val="28"/>
        </w:rPr>
        <w:lastRenderedPageBreak/>
        <w:t>для першої групи платників єдиного податку – 10 відсотків до розміру прожиткового мінімуму для працездатних осіб, встановленого законом на                       1 січня податкового (звітного) року;</w:t>
      </w:r>
    </w:p>
    <w:p w:rsidR="00451C1F" w:rsidRPr="00AB43D7" w:rsidRDefault="00451C1F" w:rsidP="00AB43D7">
      <w:pPr>
        <w:autoSpaceDE w:val="0"/>
        <w:autoSpaceDN w:val="0"/>
        <w:adjustRightInd w:val="0"/>
        <w:jc w:val="both"/>
        <w:rPr>
          <w:bCs/>
          <w:sz w:val="28"/>
          <w:szCs w:val="28"/>
        </w:rPr>
      </w:pPr>
    </w:p>
    <w:p w:rsidR="005A195E" w:rsidRDefault="00AB43D7" w:rsidP="00AB43D7">
      <w:pPr>
        <w:autoSpaceDE w:val="0"/>
        <w:autoSpaceDN w:val="0"/>
        <w:adjustRightInd w:val="0"/>
        <w:jc w:val="both"/>
        <w:rPr>
          <w:bCs/>
          <w:sz w:val="28"/>
          <w:szCs w:val="28"/>
        </w:rPr>
      </w:pPr>
      <w:r w:rsidRPr="00AB43D7">
        <w:rPr>
          <w:bCs/>
          <w:sz w:val="28"/>
          <w:szCs w:val="28"/>
        </w:rPr>
        <w:t>для другої групи платників єдиного податку – 20 відсотків до розміру мінімальної заробітної плати, встановленої законом на 1 січня податкового (звітного) року (далі – у цій частині – мінімальна заробітна плата).</w:t>
      </w:r>
    </w:p>
    <w:p w:rsidR="009E1629" w:rsidRDefault="009E1629" w:rsidP="00AB43D7">
      <w:pPr>
        <w:autoSpaceDE w:val="0"/>
        <w:autoSpaceDN w:val="0"/>
        <w:adjustRightInd w:val="0"/>
        <w:jc w:val="both"/>
        <w:rPr>
          <w:bCs/>
          <w:sz w:val="28"/>
          <w:szCs w:val="28"/>
        </w:rPr>
      </w:pPr>
      <w:r>
        <w:rPr>
          <w:bCs/>
          <w:sz w:val="28"/>
          <w:szCs w:val="28"/>
        </w:rPr>
        <w:t>Добавлено до оподаткування кемпінги, пансіонати, та туристичні бази по 1% до мінімальної заробітної плати за 1кв.м.</w:t>
      </w:r>
    </w:p>
    <w:p w:rsidR="00451C1F" w:rsidRDefault="00451C1F" w:rsidP="00AB43D7">
      <w:pPr>
        <w:autoSpaceDE w:val="0"/>
        <w:autoSpaceDN w:val="0"/>
        <w:adjustRightInd w:val="0"/>
        <w:jc w:val="both"/>
        <w:rPr>
          <w:bCs/>
          <w:sz w:val="28"/>
          <w:szCs w:val="28"/>
        </w:rPr>
      </w:pPr>
    </w:p>
    <w:p w:rsidR="009E1629" w:rsidRDefault="009E1629" w:rsidP="009E1629">
      <w:pPr>
        <w:autoSpaceDE w:val="0"/>
        <w:autoSpaceDN w:val="0"/>
        <w:adjustRightInd w:val="0"/>
        <w:jc w:val="both"/>
        <w:rPr>
          <w:bCs/>
          <w:noProof/>
          <w:sz w:val="28"/>
          <w:szCs w:val="28"/>
        </w:rPr>
      </w:pPr>
      <w:r>
        <w:rPr>
          <w:bCs/>
          <w:sz w:val="28"/>
          <w:szCs w:val="28"/>
        </w:rPr>
        <w:t xml:space="preserve">Змінено </w:t>
      </w:r>
      <w:r w:rsidRPr="009E1629">
        <w:rPr>
          <w:bCs/>
          <w:sz w:val="28"/>
          <w:szCs w:val="28"/>
        </w:rPr>
        <w:t>оподаткування</w:t>
      </w:r>
      <w:r w:rsidRPr="0067377F">
        <w:rPr>
          <w:noProof/>
          <w:sz w:val="28"/>
          <w:szCs w:val="28"/>
        </w:rPr>
        <w:t xml:space="preserve"> по б</w:t>
      </w:r>
      <w:r w:rsidRPr="0067377F">
        <w:rPr>
          <w:bCs/>
          <w:sz w:val="28"/>
          <w:szCs w:val="28"/>
        </w:rPr>
        <w:t>удівлях торговельних інших з 0,5 до 1% до мінімальної заробітної плати за 1кв.м.</w:t>
      </w:r>
      <w:r w:rsidR="0067377F" w:rsidRPr="0067377F">
        <w:rPr>
          <w:bCs/>
          <w:sz w:val="28"/>
          <w:szCs w:val="28"/>
        </w:rPr>
        <w:t xml:space="preserve">, </w:t>
      </w:r>
      <w:r w:rsidRPr="0067377F">
        <w:rPr>
          <w:noProof/>
          <w:sz w:val="28"/>
          <w:szCs w:val="28"/>
        </w:rPr>
        <w:t>по будівлях транспорту та засобів зв’язку інших</w:t>
      </w:r>
      <w:r w:rsidRPr="0067377F">
        <w:rPr>
          <w:bCs/>
          <w:sz w:val="28"/>
          <w:szCs w:val="28"/>
        </w:rPr>
        <w:t xml:space="preserve"> </w:t>
      </w:r>
      <w:r w:rsidRPr="0067377F">
        <w:rPr>
          <w:bCs/>
          <w:noProof/>
          <w:sz w:val="28"/>
          <w:szCs w:val="28"/>
        </w:rPr>
        <w:t>з 1 до 0,5 % до мінімальної заробітної плати за 1кв.м.</w:t>
      </w:r>
      <w:r w:rsidR="0067377F" w:rsidRPr="0067377F">
        <w:rPr>
          <w:bCs/>
          <w:noProof/>
          <w:sz w:val="28"/>
          <w:szCs w:val="28"/>
        </w:rPr>
        <w:t xml:space="preserve">, гаражах наземних, підземних та стоянках автомобільних з </w:t>
      </w:r>
      <w:r w:rsidR="0067377F">
        <w:rPr>
          <w:bCs/>
          <w:noProof/>
          <w:sz w:val="28"/>
          <w:szCs w:val="28"/>
        </w:rPr>
        <w:t>0,</w:t>
      </w:r>
      <w:r w:rsidR="0067377F" w:rsidRPr="0067377F">
        <w:rPr>
          <w:bCs/>
          <w:noProof/>
          <w:sz w:val="28"/>
          <w:szCs w:val="28"/>
        </w:rPr>
        <w:t>1 до 0,5 % до мінімальної заробітної плати за 1кв.м.</w:t>
      </w:r>
      <w:r w:rsidR="0067377F">
        <w:rPr>
          <w:bCs/>
          <w:noProof/>
          <w:sz w:val="28"/>
          <w:szCs w:val="28"/>
        </w:rPr>
        <w:t xml:space="preserve"> для юридичних осіб, для фізичних з 0,1 до 0</w:t>
      </w:r>
      <w:r w:rsidR="0067377F" w:rsidRPr="0067377F">
        <w:rPr>
          <w:bCs/>
          <w:noProof/>
          <w:sz w:val="28"/>
          <w:szCs w:val="28"/>
        </w:rPr>
        <w:t xml:space="preserve"> %</w:t>
      </w:r>
      <w:r w:rsidR="006621A5">
        <w:rPr>
          <w:bCs/>
          <w:noProof/>
          <w:sz w:val="28"/>
          <w:szCs w:val="28"/>
        </w:rPr>
        <w:t>.</w:t>
      </w:r>
    </w:p>
    <w:p w:rsidR="00451C1F" w:rsidRPr="0067377F" w:rsidRDefault="00451C1F" w:rsidP="009E1629">
      <w:pPr>
        <w:autoSpaceDE w:val="0"/>
        <w:autoSpaceDN w:val="0"/>
        <w:adjustRightInd w:val="0"/>
        <w:jc w:val="both"/>
        <w:rPr>
          <w:bCs/>
          <w:sz w:val="28"/>
          <w:szCs w:val="28"/>
        </w:rPr>
      </w:pPr>
    </w:p>
    <w:p w:rsidR="00334455" w:rsidRDefault="006621A5" w:rsidP="00AB43D7">
      <w:pPr>
        <w:autoSpaceDE w:val="0"/>
        <w:autoSpaceDN w:val="0"/>
        <w:adjustRightInd w:val="0"/>
        <w:jc w:val="both"/>
        <w:rPr>
          <w:bCs/>
          <w:sz w:val="28"/>
          <w:szCs w:val="28"/>
        </w:rPr>
      </w:pPr>
      <w:r w:rsidRPr="006621A5">
        <w:rPr>
          <w:bCs/>
          <w:sz w:val="28"/>
          <w:szCs w:val="28"/>
        </w:rPr>
        <w:t xml:space="preserve">Змінено </w:t>
      </w:r>
      <w:r>
        <w:rPr>
          <w:bCs/>
          <w:sz w:val="28"/>
          <w:szCs w:val="28"/>
        </w:rPr>
        <w:t>с</w:t>
      </w:r>
      <w:r w:rsidRPr="006621A5">
        <w:rPr>
          <w:bCs/>
          <w:sz w:val="28"/>
          <w:szCs w:val="28"/>
        </w:rPr>
        <w:t xml:space="preserve">тавки земельного податку  </w:t>
      </w:r>
      <w:r>
        <w:rPr>
          <w:bCs/>
          <w:sz w:val="28"/>
          <w:szCs w:val="28"/>
        </w:rPr>
        <w:t>д</w:t>
      </w:r>
      <w:r w:rsidRPr="006621A5">
        <w:rPr>
          <w:bCs/>
          <w:sz w:val="28"/>
          <w:szCs w:val="28"/>
        </w:rPr>
        <w:t>ля будівництва та обслуговування будівель торгівлі</w:t>
      </w:r>
      <w:r w:rsidRPr="006621A5">
        <w:rPr>
          <w:bCs/>
          <w:noProof/>
          <w:sz w:val="28"/>
          <w:szCs w:val="28"/>
        </w:rPr>
        <w:t xml:space="preserve"> </w:t>
      </w:r>
      <w:r w:rsidRPr="006621A5">
        <w:rPr>
          <w:bCs/>
          <w:sz w:val="28"/>
          <w:szCs w:val="28"/>
        </w:rPr>
        <w:t xml:space="preserve">з </w:t>
      </w:r>
      <w:r>
        <w:rPr>
          <w:bCs/>
          <w:sz w:val="28"/>
          <w:szCs w:val="28"/>
        </w:rPr>
        <w:t>2</w:t>
      </w:r>
      <w:r w:rsidRPr="006621A5">
        <w:rPr>
          <w:bCs/>
          <w:sz w:val="28"/>
          <w:szCs w:val="28"/>
        </w:rPr>
        <w:t xml:space="preserve"> до </w:t>
      </w:r>
      <w:r>
        <w:rPr>
          <w:bCs/>
          <w:sz w:val="28"/>
          <w:szCs w:val="28"/>
        </w:rPr>
        <w:t xml:space="preserve">3 </w:t>
      </w:r>
      <w:r w:rsidRPr="006621A5">
        <w:rPr>
          <w:bCs/>
          <w:sz w:val="28"/>
          <w:szCs w:val="28"/>
        </w:rPr>
        <w:t xml:space="preserve"> % до</w:t>
      </w:r>
      <w:r w:rsidRPr="006621A5">
        <w:t xml:space="preserve"> </w:t>
      </w:r>
      <w:r w:rsidRPr="006621A5">
        <w:rPr>
          <w:bCs/>
          <w:sz w:val="28"/>
          <w:szCs w:val="28"/>
        </w:rPr>
        <w:t xml:space="preserve">нормативної грошової </w:t>
      </w:r>
      <w:r>
        <w:rPr>
          <w:bCs/>
          <w:sz w:val="28"/>
          <w:szCs w:val="28"/>
        </w:rPr>
        <w:t xml:space="preserve">оцінки та </w:t>
      </w:r>
      <w:r w:rsidRPr="006621A5">
        <w:rPr>
          <w:bCs/>
          <w:sz w:val="28"/>
          <w:szCs w:val="28"/>
        </w:rPr>
        <w:t xml:space="preserve">з 2 до </w:t>
      </w:r>
      <w:r>
        <w:rPr>
          <w:bCs/>
          <w:sz w:val="28"/>
          <w:szCs w:val="28"/>
        </w:rPr>
        <w:t>1</w:t>
      </w:r>
      <w:r w:rsidRPr="006621A5">
        <w:rPr>
          <w:bCs/>
          <w:sz w:val="28"/>
          <w:szCs w:val="28"/>
        </w:rPr>
        <w:t xml:space="preserve">  % до нормативної грошової оцінки </w:t>
      </w:r>
      <w:r>
        <w:rPr>
          <w:bCs/>
          <w:sz w:val="28"/>
          <w:szCs w:val="28"/>
        </w:rPr>
        <w:t>д</w:t>
      </w:r>
      <w:r w:rsidRPr="006621A5">
        <w:rPr>
          <w:bCs/>
          <w:sz w:val="28"/>
          <w:szCs w:val="28"/>
        </w:rPr>
        <w:t>ля будівництва та обслуговування будівель закладів комунального обслуговування</w:t>
      </w:r>
      <w:r>
        <w:rPr>
          <w:bCs/>
          <w:sz w:val="28"/>
          <w:szCs w:val="28"/>
        </w:rPr>
        <w:t>, д</w:t>
      </w:r>
      <w:r w:rsidRPr="006621A5">
        <w:rPr>
          <w:bCs/>
          <w:sz w:val="28"/>
          <w:szCs w:val="28"/>
        </w:rPr>
        <w:t>ля будівництва та обслуговування будівель закладів побутового обслуговування</w:t>
      </w:r>
      <w:r>
        <w:rPr>
          <w:bCs/>
          <w:sz w:val="28"/>
          <w:szCs w:val="28"/>
        </w:rPr>
        <w:t>, д</w:t>
      </w:r>
      <w:r w:rsidRPr="006621A5">
        <w:rPr>
          <w:bCs/>
          <w:sz w:val="28"/>
          <w:szCs w:val="28"/>
        </w:rPr>
        <w:t>ля будівництва та обслуговування інших будівель громадської забудови</w:t>
      </w:r>
      <w:r>
        <w:rPr>
          <w:bCs/>
          <w:sz w:val="28"/>
          <w:szCs w:val="28"/>
        </w:rPr>
        <w:t xml:space="preserve">, </w:t>
      </w:r>
      <w:r w:rsidRPr="006621A5">
        <w:rPr>
          <w:bCs/>
          <w:sz w:val="28"/>
          <w:szCs w:val="28"/>
        </w:rPr>
        <w:t xml:space="preserve"> </w:t>
      </w:r>
      <w:r>
        <w:rPr>
          <w:bCs/>
          <w:sz w:val="28"/>
          <w:szCs w:val="28"/>
        </w:rPr>
        <w:t>д</w:t>
      </w:r>
      <w:r w:rsidRPr="006621A5">
        <w:rPr>
          <w:bCs/>
          <w:sz w:val="28"/>
          <w:szCs w:val="28"/>
        </w:rPr>
        <w:t>ля цілей підрозділів 03.01 - 03.15, 03.17 та для збереження та використання земель природно-заповідного фонду</w:t>
      </w:r>
      <w:r w:rsidR="00334455">
        <w:rPr>
          <w:bCs/>
          <w:sz w:val="28"/>
          <w:szCs w:val="28"/>
        </w:rPr>
        <w:t>.</w:t>
      </w:r>
    </w:p>
    <w:p w:rsidR="009E1629" w:rsidRDefault="009E1629" w:rsidP="00AB43D7">
      <w:pPr>
        <w:autoSpaceDE w:val="0"/>
        <w:autoSpaceDN w:val="0"/>
        <w:adjustRightInd w:val="0"/>
        <w:jc w:val="both"/>
        <w:rPr>
          <w:bCs/>
          <w:sz w:val="28"/>
          <w:szCs w:val="28"/>
        </w:rPr>
      </w:pPr>
    </w:p>
    <w:p w:rsidR="009E1629" w:rsidRDefault="009E1629" w:rsidP="00AB43D7">
      <w:pPr>
        <w:autoSpaceDE w:val="0"/>
        <w:autoSpaceDN w:val="0"/>
        <w:adjustRightInd w:val="0"/>
        <w:jc w:val="both"/>
        <w:rPr>
          <w:bCs/>
          <w:sz w:val="28"/>
          <w:szCs w:val="28"/>
        </w:rPr>
      </w:pPr>
      <w:r>
        <w:rPr>
          <w:bCs/>
          <w:sz w:val="28"/>
          <w:szCs w:val="28"/>
        </w:rPr>
        <w:t>Інші податки були встановлені на рівні минулого року.</w:t>
      </w:r>
    </w:p>
    <w:p w:rsidR="00FA5850" w:rsidRDefault="00FA5850" w:rsidP="005A195E">
      <w:pPr>
        <w:autoSpaceDE w:val="0"/>
        <w:autoSpaceDN w:val="0"/>
        <w:adjustRightInd w:val="0"/>
        <w:rPr>
          <w:bCs/>
          <w:sz w:val="28"/>
          <w:szCs w:val="28"/>
        </w:rPr>
      </w:pPr>
    </w:p>
    <w:p w:rsidR="00FC4F82" w:rsidRPr="008D766C" w:rsidRDefault="00205439" w:rsidP="005A195E">
      <w:pPr>
        <w:autoSpaceDE w:val="0"/>
        <w:autoSpaceDN w:val="0"/>
        <w:adjustRightInd w:val="0"/>
        <w:rPr>
          <w:bCs/>
          <w:sz w:val="28"/>
          <w:szCs w:val="28"/>
          <w:lang w:val="ru-RU"/>
        </w:rPr>
      </w:pPr>
      <w:r w:rsidRPr="00391AD0">
        <w:rPr>
          <w:b/>
          <w:bCs/>
          <w:i/>
          <w:sz w:val="28"/>
          <w:szCs w:val="28"/>
        </w:rPr>
        <w:t>Інформує</w:t>
      </w:r>
      <w:r>
        <w:rPr>
          <w:bCs/>
          <w:sz w:val="28"/>
          <w:szCs w:val="28"/>
        </w:rPr>
        <w:t>:</w:t>
      </w:r>
      <w:r>
        <w:rPr>
          <w:b/>
          <w:bCs/>
          <w:sz w:val="28"/>
          <w:szCs w:val="28"/>
        </w:rPr>
        <w:t xml:space="preserve"> </w:t>
      </w:r>
      <w:r w:rsidR="00FC4F82">
        <w:rPr>
          <w:bCs/>
          <w:sz w:val="28"/>
          <w:szCs w:val="28"/>
        </w:rPr>
        <w:t xml:space="preserve">начальник фінансового управління Новоукраїнської міської ради </w:t>
      </w:r>
      <w:proofErr w:type="spellStart"/>
      <w:r w:rsidR="00FC4F82">
        <w:rPr>
          <w:bCs/>
          <w:sz w:val="28"/>
          <w:szCs w:val="28"/>
        </w:rPr>
        <w:t>Колпак</w:t>
      </w:r>
      <w:proofErr w:type="spellEnd"/>
      <w:r w:rsidR="00FC4F82">
        <w:rPr>
          <w:bCs/>
          <w:sz w:val="28"/>
          <w:szCs w:val="28"/>
        </w:rPr>
        <w:t xml:space="preserve"> А.П.</w:t>
      </w:r>
    </w:p>
    <w:p w:rsidR="00205439" w:rsidRPr="00FC4F82" w:rsidRDefault="00205439" w:rsidP="00FC4F82">
      <w:pPr>
        <w:autoSpaceDE w:val="0"/>
        <w:autoSpaceDN w:val="0"/>
        <w:adjustRightInd w:val="0"/>
        <w:rPr>
          <w:bCs/>
          <w:sz w:val="28"/>
          <w:szCs w:val="28"/>
          <w:lang w:val="ru-RU"/>
        </w:rPr>
      </w:pPr>
    </w:p>
    <w:p w:rsidR="000E1874" w:rsidRDefault="00205439" w:rsidP="000E1874">
      <w:pPr>
        <w:autoSpaceDE w:val="0"/>
        <w:autoSpaceDN w:val="0"/>
        <w:adjustRightInd w:val="0"/>
        <w:jc w:val="both"/>
        <w:rPr>
          <w:bCs/>
          <w:sz w:val="28"/>
          <w:szCs w:val="28"/>
        </w:rPr>
      </w:pPr>
      <w:r w:rsidRPr="00391AD0">
        <w:rPr>
          <w:b/>
          <w:bCs/>
          <w:i/>
          <w:sz w:val="28"/>
          <w:szCs w:val="28"/>
        </w:rPr>
        <w:t>Слухали</w:t>
      </w:r>
      <w:r>
        <w:rPr>
          <w:bCs/>
          <w:sz w:val="28"/>
          <w:szCs w:val="28"/>
        </w:rPr>
        <w:t xml:space="preserve">: </w:t>
      </w:r>
      <w:r w:rsidR="0067377F" w:rsidRPr="0067377F">
        <w:rPr>
          <w:bCs/>
          <w:sz w:val="28"/>
          <w:szCs w:val="28"/>
        </w:rPr>
        <w:t xml:space="preserve">інформацію по першому питанню </w:t>
      </w:r>
      <w:r w:rsidR="000E1874">
        <w:rPr>
          <w:bCs/>
          <w:sz w:val="28"/>
          <w:szCs w:val="28"/>
        </w:rPr>
        <w:t>п</w:t>
      </w:r>
      <w:r w:rsidR="000E1874" w:rsidRPr="000E1874">
        <w:rPr>
          <w:bCs/>
          <w:sz w:val="28"/>
          <w:szCs w:val="28"/>
        </w:rPr>
        <w:t>ро затвердження кошторису видатків фонду охорони навколишнього  природного середовища  Новоукраїнської міської  територіальної громади на 2021 рік  в новій редакції</w:t>
      </w:r>
      <w:r w:rsidR="000E1874" w:rsidRPr="000E1874">
        <w:t xml:space="preserve"> </w:t>
      </w:r>
      <w:r w:rsidR="000E1874" w:rsidRPr="000E1874">
        <w:rPr>
          <w:bCs/>
          <w:sz w:val="28"/>
          <w:szCs w:val="28"/>
        </w:rPr>
        <w:t>а саме:</w:t>
      </w:r>
    </w:p>
    <w:p w:rsidR="00451C1F" w:rsidRPr="000E1874" w:rsidRDefault="00451C1F" w:rsidP="000E1874">
      <w:pPr>
        <w:autoSpaceDE w:val="0"/>
        <w:autoSpaceDN w:val="0"/>
        <w:adjustRightInd w:val="0"/>
        <w:jc w:val="both"/>
        <w:rPr>
          <w:bCs/>
          <w:sz w:val="28"/>
          <w:szCs w:val="28"/>
        </w:rPr>
      </w:pPr>
    </w:p>
    <w:p w:rsidR="000E1874" w:rsidRDefault="000E1874" w:rsidP="000E1874">
      <w:pPr>
        <w:autoSpaceDE w:val="0"/>
        <w:autoSpaceDN w:val="0"/>
        <w:adjustRightInd w:val="0"/>
        <w:jc w:val="both"/>
        <w:rPr>
          <w:bCs/>
          <w:sz w:val="28"/>
          <w:szCs w:val="28"/>
        </w:rPr>
      </w:pPr>
      <w:r w:rsidRPr="000E1874">
        <w:rPr>
          <w:bCs/>
          <w:sz w:val="28"/>
          <w:szCs w:val="28"/>
        </w:rPr>
        <w:t>- збільшити кошторис видатків фонду охорони навколишнього          природного середовища на суму 47363,42 грн. на "Придбання обладнання для збору побутових відходів (контейнерів (п.68)", за рахунок залишку коштів  спеціального фонду станом на 01 січня 2021 року;</w:t>
      </w:r>
    </w:p>
    <w:p w:rsidR="00451C1F" w:rsidRPr="000E1874" w:rsidRDefault="00451C1F" w:rsidP="000E1874">
      <w:pPr>
        <w:autoSpaceDE w:val="0"/>
        <w:autoSpaceDN w:val="0"/>
        <w:adjustRightInd w:val="0"/>
        <w:jc w:val="both"/>
        <w:rPr>
          <w:bCs/>
          <w:sz w:val="28"/>
          <w:szCs w:val="28"/>
        </w:rPr>
      </w:pPr>
    </w:p>
    <w:p w:rsidR="000E1874" w:rsidRDefault="000E1874" w:rsidP="000E1874">
      <w:pPr>
        <w:autoSpaceDE w:val="0"/>
        <w:autoSpaceDN w:val="0"/>
        <w:adjustRightInd w:val="0"/>
        <w:jc w:val="both"/>
        <w:rPr>
          <w:bCs/>
          <w:sz w:val="28"/>
          <w:szCs w:val="28"/>
        </w:rPr>
      </w:pPr>
      <w:r w:rsidRPr="000E1874">
        <w:rPr>
          <w:bCs/>
          <w:sz w:val="28"/>
          <w:szCs w:val="28"/>
        </w:rPr>
        <w:t>- збільшити кошторис видатків фонду охорони навколишнього          природного середовища на суму 4100 грн. на "Заходи з озеленення населених пунктів" (п.47), за рахунок залишку коштів  спеціального фонду станом на 01 січня 2021 року;</w:t>
      </w:r>
    </w:p>
    <w:p w:rsidR="000E1874" w:rsidRDefault="000E1874" w:rsidP="0067377F">
      <w:pPr>
        <w:autoSpaceDE w:val="0"/>
        <w:autoSpaceDN w:val="0"/>
        <w:adjustRightInd w:val="0"/>
        <w:jc w:val="both"/>
        <w:rPr>
          <w:bCs/>
          <w:sz w:val="28"/>
          <w:szCs w:val="28"/>
        </w:rPr>
      </w:pPr>
    </w:p>
    <w:p w:rsidR="0067377F" w:rsidRPr="0067377F" w:rsidRDefault="000E1874" w:rsidP="0067377F">
      <w:pPr>
        <w:autoSpaceDE w:val="0"/>
        <w:autoSpaceDN w:val="0"/>
        <w:adjustRightInd w:val="0"/>
        <w:jc w:val="both"/>
        <w:rPr>
          <w:bCs/>
          <w:sz w:val="28"/>
          <w:szCs w:val="28"/>
        </w:rPr>
      </w:pPr>
      <w:r w:rsidRPr="000E1874">
        <w:rPr>
          <w:bCs/>
          <w:sz w:val="28"/>
          <w:szCs w:val="28"/>
        </w:rPr>
        <w:t xml:space="preserve">По другому питанню </w:t>
      </w:r>
      <w:r w:rsidR="0067377F" w:rsidRPr="0067377F">
        <w:rPr>
          <w:bCs/>
          <w:sz w:val="28"/>
          <w:szCs w:val="28"/>
        </w:rPr>
        <w:t>повідомила, що виконання бюджету  Новоукраїнської  міської об'єднаної територіальної громади за  січень</w:t>
      </w:r>
      <w:r w:rsidR="00334455">
        <w:rPr>
          <w:bCs/>
          <w:sz w:val="28"/>
          <w:szCs w:val="28"/>
        </w:rPr>
        <w:t>-травень</w:t>
      </w:r>
      <w:r w:rsidR="0067377F" w:rsidRPr="0067377F">
        <w:rPr>
          <w:bCs/>
          <w:sz w:val="28"/>
          <w:szCs w:val="28"/>
        </w:rPr>
        <w:t xml:space="preserve"> 2021 року:</w:t>
      </w:r>
    </w:p>
    <w:p w:rsidR="0067377F" w:rsidRPr="0067377F" w:rsidRDefault="0067377F" w:rsidP="0067377F">
      <w:pPr>
        <w:autoSpaceDE w:val="0"/>
        <w:autoSpaceDN w:val="0"/>
        <w:adjustRightInd w:val="0"/>
        <w:jc w:val="both"/>
        <w:rPr>
          <w:bCs/>
          <w:sz w:val="28"/>
          <w:szCs w:val="28"/>
        </w:rPr>
      </w:pPr>
    </w:p>
    <w:p w:rsidR="00334455" w:rsidRDefault="0067377F" w:rsidP="0067377F">
      <w:pPr>
        <w:autoSpaceDE w:val="0"/>
        <w:autoSpaceDN w:val="0"/>
        <w:adjustRightInd w:val="0"/>
        <w:jc w:val="both"/>
        <w:rPr>
          <w:bCs/>
          <w:sz w:val="28"/>
          <w:szCs w:val="28"/>
        </w:rPr>
      </w:pPr>
      <w:r w:rsidRPr="0067377F">
        <w:rPr>
          <w:bCs/>
          <w:sz w:val="28"/>
          <w:szCs w:val="28"/>
        </w:rPr>
        <w:t xml:space="preserve">- по доходах бюджету Новоукраїнської  міської об'єднаної територіальної громади в сумі </w:t>
      </w:r>
      <w:r w:rsidR="00334455">
        <w:rPr>
          <w:bCs/>
          <w:sz w:val="28"/>
          <w:szCs w:val="28"/>
        </w:rPr>
        <w:t>60500251</w:t>
      </w:r>
      <w:r w:rsidRPr="0067377F">
        <w:rPr>
          <w:bCs/>
          <w:sz w:val="28"/>
          <w:szCs w:val="28"/>
        </w:rPr>
        <w:t xml:space="preserve"> грн.</w:t>
      </w:r>
      <w:r w:rsidR="00F5348A" w:rsidRPr="00F5348A">
        <w:t xml:space="preserve"> </w:t>
      </w:r>
      <w:r w:rsidR="00F5348A">
        <w:rPr>
          <w:bCs/>
          <w:sz w:val="28"/>
          <w:szCs w:val="28"/>
        </w:rPr>
        <w:t>або 107,2</w:t>
      </w:r>
      <w:r w:rsidR="00F5348A" w:rsidRPr="00F5348A">
        <w:rPr>
          <w:bCs/>
          <w:sz w:val="28"/>
          <w:szCs w:val="28"/>
        </w:rPr>
        <w:t>% від уточненого планово</w:t>
      </w:r>
      <w:r w:rsidR="00F5348A">
        <w:rPr>
          <w:bCs/>
          <w:sz w:val="28"/>
          <w:szCs w:val="28"/>
        </w:rPr>
        <w:t>го показника – 56438601 грн.</w:t>
      </w:r>
      <w:r w:rsidRPr="0067377F">
        <w:rPr>
          <w:bCs/>
          <w:sz w:val="28"/>
          <w:szCs w:val="28"/>
        </w:rPr>
        <w:t xml:space="preserve">, з них загального фонду в сумі </w:t>
      </w:r>
      <w:r w:rsidR="00334455">
        <w:rPr>
          <w:bCs/>
          <w:sz w:val="28"/>
          <w:szCs w:val="28"/>
        </w:rPr>
        <w:t>53330853</w:t>
      </w:r>
      <w:r w:rsidRPr="0067377F">
        <w:rPr>
          <w:bCs/>
          <w:sz w:val="28"/>
          <w:szCs w:val="28"/>
        </w:rPr>
        <w:t xml:space="preserve"> грн. </w:t>
      </w:r>
      <w:r w:rsidR="00F5348A">
        <w:rPr>
          <w:bCs/>
          <w:sz w:val="28"/>
          <w:szCs w:val="28"/>
        </w:rPr>
        <w:t xml:space="preserve">(101,9%) </w:t>
      </w:r>
      <w:r w:rsidRPr="0067377F">
        <w:rPr>
          <w:bCs/>
          <w:sz w:val="28"/>
          <w:szCs w:val="28"/>
        </w:rPr>
        <w:t xml:space="preserve">та спеціального фонду  в сумі </w:t>
      </w:r>
      <w:r w:rsidR="00334455">
        <w:rPr>
          <w:bCs/>
          <w:sz w:val="28"/>
          <w:szCs w:val="28"/>
        </w:rPr>
        <w:t>7169398</w:t>
      </w:r>
      <w:r w:rsidRPr="0067377F">
        <w:rPr>
          <w:bCs/>
          <w:sz w:val="28"/>
          <w:szCs w:val="28"/>
        </w:rPr>
        <w:t xml:space="preserve">  грн.</w:t>
      </w:r>
      <w:r w:rsidR="00F5348A">
        <w:rPr>
          <w:bCs/>
          <w:sz w:val="28"/>
          <w:szCs w:val="28"/>
        </w:rPr>
        <w:t xml:space="preserve"> (173,6%)</w:t>
      </w:r>
      <w:r w:rsidR="00334455">
        <w:rPr>
          <w:bCs/>
          <w:sz w:val="28"/>
          <w:szCs w:val="28"/>
        </w:rPr>
        <w:t>;</w:t>
      </w:r>
    </w:p>
    <w:p w:rsidR="0067377F" w:rsidRDefault="00334455" w:rsidP="0067377F">
      <w:pPr>
        <w:autoSpaceDE w:val="0"/>
        <w:autoSpaceDN w:val="0"/>
        <w:adjustRightInd w:val="0"/>
        <w:jc w:val="both"/>
        <w:rPr>
          <w:bCs/>
          <w:sz w:val="28"/>
          <w:szCs w:val="28"/>
        </w:rPr>
      </w:pPr>
      <w:r>
        <w:rPr>
          <w:bCs/>
          <w:sz w:val="28"/>
          <w:szCs w:val="28"/>
        </w:rPr>
        <w:t xml:space="preserve">- </w:t>
      </w:r>
      <w:r w:rsidR="0067377F" w:rsidRPr="0067377F">
        <w:rPr>
          <w:bCs/>
          <w:sz w:val="28"/>
          <w:szCs w:val="28"/>
        </w:rPr>
        <w:t xml:space="preserve"> видатках бюджету Новоукраїнської  міської об'єднаної територіальної громади в </w:t>
      </w:r>
      <w:r>
        <w:rPr>
          <w:bCs/>
          <w:sz w:val="28"/>
          <w:szCs w:val="28"/>
        </w:rPr>
        <w:t>59720071</w:t>
      </w:r>
      <w:r w:rsidR="0067377F" w:rsidRPr="0067377F">
        <w:rPr>
          <w:bCs/>
          <w:sz w:val="28"/>
          <w:szCs w:val="28"/>
        </w:rPr>
        <w:t xml:space="preserve"> грн. з них загального фонду в сумі </w:t>
      </w:r>
      <w:r>
        <w:rPr>
          <w:bCs/>
          <w:sz w:val="28"/>
          <w:szCs w:val="28"/>
        </w:rPr>
        <w:t>52577380</w:t>
      </w:r>
      <w:r w:rsidR="0067377F" w:rsidRPr="0067377F">
        <w:rPr>
          <w:bCs/>
          <w:sz w:val="28"/>
          <w:szCs w:val="28"/>
        </w:rPr>
        <w:t xml:space="preserve"> грн. та спеціального фонду в сумі </w:t>
      </w:r>
      <w:r>
        <w:rPr>
          <w:bCs/>
          <w:sz w:val="28"/>
          <w:szCs w:val="28"/>
        </w:rPr>
        <w:t>7142691</w:t>
      </w:r>
      <w:r w:rsidR="0067377F" w:rsidRPr="0067377F">
        <w:rPr>
          <w:bCs/>
          <w:sz w:val="28"/>
          <w:szCs w:val="28"/>
        </w:rPr>
        <w:t xml:space="preserve"> грн.</w:t>
      </w:r>
    </w:p>
    <w:p w:rsidR="00451C1F" w:rsidRPr="0067377F" w:rsidRDefault="00451C1F" w:rsidP="0067377F">
      <w:pPr>
        <w:autoSpaceDE w:val="0"/>
        <w:autoSpaceDN w:val="0"/>
        <w:adjustRightInd w:val="0"/>
        <w:jc w:val="both"/>
        <w:rPr>
          <w:bCs/>
          <w:sz w:val="28"/>
          <w:szCs w:val="28"/>
        </w:rPr>
      </w:pPr>
    </w:p>
    <w:p w:rsidR="00F5348A" w:rsidRDefault="000E1874" w:rsidP="00F5348A">
      <w:pPr>
        <w:autoSpaceDE w:val="0"/>
        <w:autoSpaceDN w:val="0"/>
        <w:adjustRightInd w:val="0"/>
        <w:jc w:val="both"/>
        <w:rPr>
          <w:bCs/>
          <w:sz w:val="28"/>
          <w:szCs w:val="28"/>
        </w:rPr>
      </w:pPr>
      <w:r w:rsidRPr="000E1874">
        <w:rPr>
          <w:b/>
          <w:bCs/>
          <w:sz w:val="28"/>
          <w:szCs w:val="28"/>
        </w:rPr>
        <w:t xml:space="preserve">По третьому питанню </w:t>
      </w:r>
      <w:r w:rsidR="00F5348A" w:rsidRPr="00F5348A">
        <w:rPr>
          <w:bCs/>
          <w:sz w:val="28"/>
          <w:szCs w:val="28"/>
        </w:rPr>
        <w:t xml:space="preserve">проінформувала присутніх </w:t>
      </w:r>
      <w:r w:rsidRPr="000E1874">
        <w:rPr>
          <w:bCs/>
          <w:sz w:val="28"/>
          <w:szCs w:val="28"/>
        </w:rPr>
        <w:t xml:space="preserve">про внесення змін до фінансового забезпечення реалізації Програми реформування і розвитку житлово-комунального господарства  Новоукраїнської міської об’єднаної територіальної </w:t>
      </w:r>
      <w:r>
        <w:rPr>
          <w:bCs/>
          <w:sz w:val="28"/>
          <w:szCs w:val="28"/>
        </w:rPr>
        <w:t xml:space="preserve">громади на 2020-2025 роки, відповідно </w:t>
      </w:r>
      <w:r w:rsidR="00F5348A" w:rsidRPr="00F5348A">
        <w:rPr>
          <w:bCs/>
          <w:sz w:val="28"/>
          <w:szCs w:val="28"/>
        </w:rPr>
        <w:t>до клопотань Новоукраїнського ЖКП (вх. № 1889/02-27 від 02.06.2021 року) та КП "</w:t>
      </w:r>
      <w:proofErr w:type="spellStart"/>
      <w:r w:rsidR="00F5348A" w:rsidRPr="00F5348A">
        <w:rPr>
          <w:bCs/>
          <w:sz w:val="28"/>
          <w:szCs w:val="28"/>
        </w:rPr>
        <w:t>Водокомунгосп</w:t>
      </w:r>
      <w:proofErr w:type="spellEnd"/>
      <w:r w:rsidR="00F5348A" w:rsidRPr="00F5348A">
        <w:rPr>
          <w:bCs/>
          <w:sz w:val="28"/>
          <w:szCs w:val="28"/>
        </w:rPr>
        <w:t>" (вх. № 1947/02-27 від 07.06.2021 року)</w:t>
      </w:r>
      <w:r>
        <w:rPr>
          <w:bCs/>
          <w:sz w:val="28"/>
          <w:szCs w:val="28"/>
        </w:rPr>
        <w:t>,</w:t>
      </w:r>
      <w:r w:rsidR="00F5348A" w:rsidRPr="00F5348A">
        <w:rPr>
          <w:bCs/>
          <w:sz w:val="28"/>
          <w:szCs w:val="28"/>
        </w:rPr>
        <w:t xml:space="preserve"> підприємства просять виділити кошти:</w:t>
      </w:r>
    </w:p>
    <w:p w:rsidR="00451C1F" w:rsidRPr="00F5348A" w:rsidRDefault="00451C1F" w:rsidP="00F5348A">
      <w:pPr>
        <w:autoSpaceDE w:val="0"/>
        <w:autoSpaceDN w:val="0"/>
        <w:adjustRightInd w:val="0"/>
        <w:jc w:val="both"/>
        <w:rPr>
          <w:bCs/>
          <w:sz w:val="28"/>
          <w:szCs w:val="28"/>
        </w:rPr>
      </w:pPr>
    </w:p>
    <w:p w:rsidR="000E1874" w:rsidRDefault="000E1874" w:rsidP="000E1874">
      <w:pPr>
        <w:pStyle w:val="ae"/>
        <w:numPr>
          <w:ilvl w:val="0"/>
          <w:numId w:val="11"/>
        </w:numPr>
        <w:autoSpaceDE w:val="0"/>
        <w:autoSpaceDN w:val="0"/>
        <w:adjustRightInd w:val="0"/>
        <w:jc w:val="both"/>
        <w:rPr>
          <w:bCs/>
          <w:sz w:val="28"/>
          <w:szCs w:val="28"/>
        </w:rPr>
      </w:pPr>
      <w:r w:rsidRPr="000E1874">
        <w:rPr>
          <w:bCs/>
          <w:sz w:val="28"/>
          <w:szCs w:val="28"/>
        </w:rPr>
        <w:t>"</w:t>
      </w:r>
      <w:proofErr w:type="spellStart"/>
      <w:r w:rsidRPr="000E1874">
        <w:rPr>
          <w:bCs/>
          <w:sz w:val="28"/>
          <w:szCs w:val="28"/>
        </w:rPr>
        <w:t>Водокомунгосп</w:t>
      </w:r>
      <w:proofErr w:type="spellEnd"/>
      <w:r w:rsidRPr="000E1874">
        <w:rPr>
          <w:bCs/>
          <w:sz w:val="28"/>
          <w:szCs w:val="28"/>
        </w:rPr>
        <w:t xml:space="preserve">" </w:t>
      </w:r>
      <w:r w:rsidR="00F5348A" w:rsidRPr="000E1874">
        <w:rPr>
          <w:bCs/>
          <w:sz w:val="28"/>
          <w:szCs w:val="28"/>
        </w:rPr>
        <w:t xml:space="preserve">на  оплату електроенергії КП– 100000 </w:t>
      </w:r>
      <w:r>
        <w:rPr>
          <w:bCs/>
          <w:sz w:val="28"/>
          <w:szCs w:val="28"/>
        </w:rPr>
        <w:t>грн.;</w:t>
      </w:r>
    </w:p>
    <w:p w:rsidR="00F5348A" w:rsidRPr="000E1874" w:rsidRDefault="00F5348A" w:rsidP="00F5348A">
      <w:pPr>
        <w:pStyle w:val="ae"/>
        <w:numPr>
          <w:ilvl w:val="0"/>
          <w:numId w:val="11"/>
        </w:numPr>
        <w:autoSpaceDE w:val="0"/>
        <w:autoSpaceDN w:val="0"/>
        <w:adjustRightInd w:val="0"/>
        <w:jc w:val="both"/>
        <w:rPr>
          <w:bCs/>
          <w:sz w:val="28"/>
          <w:szCs w:val="28"/>
        </w:rPr>
      </w:pPr>
      <w:proofErr w:type="spellStart"/>
      <w:r w:rsidRPr="000E1874">
        <w:rPr>
          <w:bCs/>
          <w:sz w:val="28"/>
          <w:szCs w:val="28"/>
        </w:rPr>
        <w:t>Новоукраїнському</w:t>
      </w:r>
      <w:proofErr w:type="spellEnd"/>
      <w:r w:rsidRPr="000E1874">
        <w:rPr>
          <w:bCs/>
          <w:sz w:val="28"/>
          <w:szCs w:val="28"/>
        </w:rPr>
        <w:t xml:space="preserve"> ЖКП для оплати обов'язкових платежів та податків -          100000 грн., для оплати екологічного податку </w:t>
      </w:r>
      <w:r w:rsidR="000E1874" w:rsidRPr="000E1874">
        <w:rPr>
          <w:bCs/>
          <w:sz w:val="28"/>
          <w:szCs w:val="28"/>
        </w:rPr>
        <w:t xml:space="preserve">– </w:t>
      </w:r>
      <w:r w:rsidRPr="000E1874">
        <w:rPr>
          <w:bCs/>
          <w:sz w:val="28"/>
          <w:szCs w:val="28"/>
        </w:rPr>
        <w:t xml:space="preserve">17700 грн., для оплати </w:t>
      </w:r>
      <w:r w:rsidR="000E1874" w:rsidRPr="000E1874">
        <w:rPr>
          <w:bCs/>
          <w:sz w:val="28"/>
          <w:szCs w:val="28"/>
        </w:rPr>
        <w:t xml:space="preserve">електроенергії </w:t>
      </w:r>
      <w:r w:rsidRPr="000E1874">
        <w:rPr>
          <w:bCs/>
          <w:sz w:val="28"/>
          <w:szCs w:val="28"/>
        </w:rPr>
        <w:t xml:space="preserve">– </w:t>
      </w:r>
      <w:r w:rsidR="000E1874" w:rsidRPr="000E1874">
        <w:rPr>
          <w:bCs/>
          <w:sz w:val="28"/>
          <w:szCs w:val="28"/>
        </w:rPr>
        <w:t>30000</w:t>
      </w:r>
      <w:r w:rsidRPr="000E1874">
        <w:rPr>
          <w:bCs/>
          <w:sz w:val="28"/>
          <w:szCs w:val="28"/>
        </w:rPr>
        <w:t xml:space="preserve"> грн. та для оплати рентної пл</w:t>
      </w:r>
      <w:r w:rsidR="000E1874" w:rsidRPr="000E1874">
        <w:rPr>
          <w:bCs/>
          <w:sz w:val="28"/>
          <w:szCs w:val="28"/>
        </w:rPr>
        <w:t xml:space="preserve">ати за користування надрами – 6000 </w:t>
      </w:r>
      <w:r w:rsidRPr="000E1874">
        <w:rPr>
          <w:bCs/>
          <w:sz w:val="28"/>
          <w:szCs w:val="28"/>
        </w:rPr>
        <w:t xml:space="preserve">грн.  </w:t>
      </w:r>
    </w:p>
    <w:p w:rsidR="000E1874" w:rsidRPr="00F5348A" w:rsidRDefault="000E1874" w:rsidP="00F5348A">
      <w:pPr>
        <w:autoSpaceDE w:val="0"/>
        <w:autoSpaceDN w:val="0"/>
        <w:adjustRightInd w:val="0"/>
        <w:jc w:val="both"/>
        <w:rPr>
          <w:bCs/>
          <w:sz w:val="28"/>
          <w:szCs w:val="28"/>
        </w:rPr>
      </w:pPr>
    </w:p>
    <w:p w:rsidR="0067377F" w:rsidRDefault="000E1874" w:rsidP="00F5348A">
      <w:pPr>
        <w:autoSpaceDE w:val="0"/>
        <w:autoSpaceDN w:val="0"/>
        <w:adjustRightInd w:val="0"/>
        <w:jc w:val="both"/>
        <w:rPr>
          <w:bCs/>
          <w:sz w:val="28"/>
          <w:szCs w:val="28"/>
        </w:rPr>
      </w:pPr>
      <w:r w:rsidRPr="000E1874">
        <w:rPr>
          <w:b/>
          <w:bCs/>
          <w:sz w:val="28"/>
          <w:szCs w:val="28"/>
        </w:rPr>
        <w:t xml:space="preserve">По четвертому питанню </w:t>
      </w:r>
      <w:r w:rsidR="00F5348A" w:rsidRPr="00F5348A">
        <w:rPr>
          <w:bCs/>
          <w:sz w:val="28"/>
          <w:szCs w:val="28"/>
        </w:rPr>
        <w:t>щодо поданих клопотань повід</w:t>
      </w:r>
      <w:r>
        <w:rPr>
          <w:bCs/>
          <w:sz w:val="28"/>
          <w:szCs w:val="28"/>
        </w:rPr>
        <w:t>омила про клопотання, які надійш</w:t>
      </w:r>
      <w:r w:rsidR="00F5348A" w:rsidRPr="00F5348A">
        <w:rPr>
          <w:bCs/>
          <w:sz w:val="28"/>
          <w:szCs w:val="28"/>
        </w:rPr>
        <w:t>ли від</w:t>
      </w:r>
      <w:r>
        <w:rPr>
          <w:bCs/>
          <w:sz w:val="28"/>
          <w:szCs w:val="28"/>
        </w:rPr>
        <w:t xml:space="preserve"> </w:t>
      </w:r>
      <w:r w:rsidRPr="000E1874">
        <w:rPr>
          <w:bCs/>
          <w:sz w:val="28"/>
          <w:szCs w:val="28"/>
        </w:rPr>
        <w:t>управління соціального захисту населення Новоукраїнської  районної державної адміністрації (вх. № 1797/02-19 від 26.05.2021 року)</w:t>
      </w:r>
    </w:p>
    <w:p w:rsidR="000E1874" w:rsidRPr="0067377F" w:rsidRDefault="000E1874" w:rsidP="00F5348A">
      <w:pPr>
        <w:autoSpaceDE w:val="0"/>
        <w:autoSpaceDN w:val="0"/>
        <w:adjustRightInd w:val="0"/>
        <w:jc w:val="both"/>
        <w:rPr>
          <w:bCs/>
          <w:sz w:val="28"/>
          <w:szCs w:val="28"/>
        </w:rPr>
      </w:pPr>
    </w:p>
    <w:p w:rsidR="0067377F" w:rsidRDefault="000E1874" w:rsidP="0067377F">
      <w:pPr>
        <w:autoSpaceDE w:val="0"/>
        <w:autoSpaceDN w:val="0"/>
        <w:adjustRightInd w:val="0"/>
        <w:jc w:val="both"/>
        <w:rPr>
          <w:bCs/>
          <w:sz w:val="28"/>
          <w:szCs w:val="28"/>
        </w:rPr>
      </w:pPr>
      <w:r>
        <w:rPr>
          <w:b/>
          <w:bCs/>
          <w:sz w:val="28"/>
          <w:szCs w:val="28"/>
        </w:rPr>
        <w:t>По п’я</w:t>
      </w:r>
      <w:r w:rsidRPr="000E1874">
        <w:rPr>
          <w:b/>
          <w:bCs/>
          <w:sz w:val="28"/>
          <w:szCs w:val="28"/>
        </w:rPr>
        <w:t>тому питанню</w:t>
      </w:r>
      <w:r w:rsidRPr="000E1874">
        <w:rPr>
          <w:bCs/>
          <w:sz w:val="28"/>
          <w:szCs w:val="28"/>
        </w:rPr>
        <w:t xml:space="preserve"> </w:t>
      </w:r>
      <w:r>
        <w:rPr>
          <w:bCs/>
          <w:sz w:val="28"/>
          <w:szCs w:val="28"/>
        </w:rPr>
        <w:t>з</w:t>
      </w:r>
      <w:r w:rsidR="0067377F" w:rsidRPr="0067377F">
        <w:rPr>
          <w:bCs/>
          <w:sz w:val="28"/>
          <w:szCs w:val="28"/>
        </w:rPr>
        <w:t xml:space="preserve">апропонувала внести  зміни до рішення міської ради від 22  грудня  2020  року  № 65 "Про  бюджет  Новоукраїнської  міської  територіальної громади на 2021 рік",  а саме: </w:t>
      </w:r>
    </w:p>
    <w:p w:rsidR="00451C1F" w:rsidRPr="0067377F" w:rsidRDefault="00451C1F" w:rsidP="0067377F">
      <w:pPr>
        <w:autoSpaceDE w:val="0"/>
        <w:autoSpaceDN w:val="0"/>
        <w:adjustRightInd w:val="0"/>
        <w:jc w:val="both"/>
        <w:rPr>
          <w:bCs/>
          <w:sz w:val="28"/>
          <w:szCs w:val="28"/>
        </w:rPr>
      </w:pPr>
    </w:p>
    <w:p w:rsidR="00451C1F" w:rsidRPr="00451C1F" w:rsidRDefault="00451C1F" w:rsidP="00451C1F">
      <w:pPr>
        <w:autoSpaceDE w:val="0"/>
        <w:autoSpaceDN w:val="0"/>
        <w:adjustRightInd w:val="0"/>
        <w:jc w:val="both"/>
        <w:rPr>
          <w:bCs/>
          <w:sz w:val="28"/>
          <w:szCs w:val="28"/>
        </w:rPr>
      </w:pPr>
      <w:r w:rsidRPr="00451C1F">
        <w:rPr>
          <w:bCs/>
          <w:sz w:val="28"/>
          <w:szCs w:val="28"/>
        </w:rPr>
        <w:t>-  збільшити видатки загального фонду міського бюджету на  681050 грн. за рахунок зменшення видатків спеціального фонду міського бюджету (кошти передані із загального фонду до бюджету розвитку) та за рахунок субвенції переданої від  бюджетів сільських територіальних громад, як співфінансування на утримання закладів охорони здоров'я в сумі 225854 грн.;</w:t>
      </w:r>
    </w:p>
    <w:p w:rsidR="00451C1F" w:rsidRPr="00451C1F" w:rsidRDefault="00451C1F" w:rsidP="00451C1F">
      <w:pPr>
        <w:autoSpaceDE w:val="0"/>
        <w:autoSpaceDN w:val="0"/>
        <w:adjustRightInd w:val="0"/>
        <w:jc w:val="both"/>
        <w:rPr>
          <w:bCs/>
          <w:sz w:val="28"/>
          <w:szCs w:val="28"/>
        </w:rPr>
      </w:pPr>
    </w:p>
    <w:p w:rsidR="00451C1F" w:rsidRDefault="00451C1F" w:rsidP="00205439">
      <w:pPr>
        <w:autoSpaceDE w:val="0"/>
        <w:autoSpaceDN w:val="0"/>
        <w:adjustRightInd w:val="0"/>
        <w:jc w:val="both"/>
        <w:rPr>
          <w:b/>
          <w:bCs/>
          <w:i/>
          <w:sz w:val="28"/>
          <w:szCs w:val="28"/>
        </w:rPr>
      </w:pPr>
      <w:r w:rsidRPr="00451C1F">
        <w:rPr>
          <w:bCs/>
          <w:sz w:val="28"/>
          <w:szCs w:val="28"/>
        </w:rPr>
        <w:t>- зменшити видатки  спеціального фонду міського бюджету на суму  -403732,58 грн., у тому числі збільшення за рахунок залучення залишку коштів спеціального фонду міського бюджету,  що утворився станом на 01 січня  2021 року у сумі 51463,42 грн.,  з них залишок коштів, що не відноситься до бюджету розвитку, а саме  по  КПКВ 0118340 - 51463,42 грн. та за рахунок зменшення видатків спеціального фонду міського бюджету у сумі 455196 грн. (кошти передані до бюджету розвитку).</w:t>
      </w:r>
    </w:p>
    <w:p w:rsidR="00451C1F" w:rsidRDefault="00451C1F" w:rsidP="00205439">
      <w:pPr>
        <w:autoSpaceDE w:val="0"/>
        <w:autoSpaceDN w:val="0"/>
        <w:adjustRightInd w:val="0"/>
        <w:jc w:val="both"/>
        <w:rPr>
          <w:b/>
          <w:bCs/>
          <w:i/>
          <w:sz w:val="28"/>
          <w:szCs w:val="28"/>
        </w:rPr>
      </w:pPr>
    </w:p>
    <w:p w:rsidR="00451C1F" w:rsidRDefault="00451C1F" w:rsidP="00205439">
      <w:pPr>
        <w:autoSpaceDE w:val="0"/>
        <w:autoSpaceDN w:val="0"/>
        <w:adjustRightInd w:val="0"/>
        <w:jc w:val="both"/>
        <w:rPr>
          <w:b/>
          <w:bCs/>
          <w:i/>
          <w:sz w:val="28"/>
          <w:szCs w:val="28"/>
        </w:rPr>
      </w:pPr>
    </w:p>
    <w:p w:rsidR="00451C1F" w:rsidRDefault="00451C1F" w:rsidP="00205439">
      <w:pPr>
        <w:autoSpaceDE w:val="0"/>
        <w:autoSpaceDN w:val="0"/>
        <w:adjustRightInd w:val="0"/>
        <w:jc w:val="both"/>
        <w:rPr>
          <w:b/>
          <w:bCs/>
          <w:i/>
          <w:sz w:val="28"/>
          <w:szCs w:val="28"/>
        </w:rPr>
      </w:pPr>
    </w:p>
    <w:p w:rsidR="00205439" w:rsidRDefault="00205439" w:rsidP="00205439">
      <w:pPr>
        <w:autoSpaceDE w:val="0"/>
        <w:autoSpaceDN w:val="0"/>
        <w:adjustRightInd w:val="0"/>
        <w:jc w:val="both"/>
        <w:rPr>
          <w:bCs/>
          <w:sz w:val="28"/>
          <w:szCs w:val="28"/>
        </w:rPr>
      </w:pPr>
      <w:r w:rsidRPr="00391AD0">
        <w:rPr>
          <w:b/>
          <w:bCs/>
          <w:i/>
          <w:sz w:val="28"/>
          <w:szCs w:val="28"/>
        </w:rPr>
        <w:lastRenderedPageBreak/>
        <w:t>Вирішили</w:t>
      </w:r>
      <w:r>
        <w:rPr>
          <w:bCs/>
          <w:sz w:val="28"/>
          <w:szCs w:val="28"/>
        </w:rPr>
        <w:t>:</w:t>
      </w:r>
    </w:p>
    <w:p w:rsidR="00205439" w:rsidRPr="00391AD0" w:rsidRDefault="00205439" w:rsidP="00432DE7">
      <w:pPr>
        <w:pStyle w:val="ae"/>
        <w:numPr>
          <w:ilvl w:val="0"/>
          <w:numId w:val="9"/>
        </w:numPr>
        <w:autoSpaceDE w:val="0"/>
        <w:autoSpaceDN w:val="0"/>
        <w:adjustRightInd w:val="0"/>
        <w:ind w:left="0" w:firstLine="709"/>
        <w:jc w:val="both"/>
        <w:rPr>
          <w:b/>
          <w:bCs/>
          <w:sz w:val="28"/>
          <w:szCs w:val="28"/>
        </w:rPr>
      </w:pPr>
      <w:r w:rsidRPr="00391AD0">
        <w:rPr>
          <w:bCs/>
          <w:sz w:val="28"/>
          <w:szCs w:val="28"/>
        </w:rPr>
        <w:t xml:space="preserve">Погодити проекти рішень </w:t>
      </w:r>
      <w:r w:rsidR="00391AD0" w:rsidRPr="00391AD0">
        <w:rPr>
          <w:bCs/>
          <w:sz w:val="28"/>
          <w:szCs w:val="28"/>
        </w:rPr>
        <w:t xml:space="preserve">та </w:t>
      </w:r>
      <w:r w:rsidR="00391AD0">
        <w:rPr>
          <w:bCs/>
          <w:sz w:val="28"/>
          <w:szCs w:val="28"/>
        </w:rPr>
        <w:t>рекоменду</w:t>
      </w:r>
      <w:r w:rsidR="00391AD0" w:rsidRPr="00391AD0">
        <w:rPr>
          <w:bCs/>
          <w:sz w:val="28"/>
          <w:szCs w:val="28"/>
        </w:rPr>
        <w:t>вати депутатам затвердити дані проекти:</w:t>
      </w:r>
    </w:p>
    <w:tbl>
      <w:tblPr>
        <w:tblStyle w:val="ac"/>
        <w:tblW w:w="0" w:type="auto"/>
        <w:tblLook w:val="04A0" w:firstRow="1" w:lastRow="0" w:firstColumn="1" w:lastColumn="0" w:noHBand="0" w:noVBand="1"/>
      </w:tblPr>
      <w:tblGrid>
        <w:gridCol w:w="817"/>
        <w:gridCol w:w="738"/>
        <w:gridCol w:w="8074"/>
      </w:tblGrid>
      <w:tr w:rsidR="00AB43D7" w:rsidRPr="007076E6" w:rsidTr="00F2667C">
        <w:tc>
          <w:tcPr>
            <w:tcW w:w="817" w:type="dxa"/>
          </w:tcPr>
          <w:p w:rsidR="00AB43D7" w:rsidRPr="006C6904" w:rsidRDefault="00AB43D7" w:rsidP="00F2667C">
            <w:pPr>
              <w:tabs>
                <w:tab w:val="left" w:pos="3880"/>
              </w:tabs>
              <w:jc w:val="center"/>
              <w:rPr>
                <w:sz w:val="28"/>
                <w:szCs w:val="28"/>
                <w:lang w:val="ru-RU"/>
              </w:rPr>
            </w:pPr>
            <w:r w:rsidRPr="006C4EE2">
              <w:rPr>
                <w:sz w:val="28"/>
                <w:szCs w:val="28"/>
              </w:rPr>
              <w:t>1.</w:t>
            </w:r>
          </w:p>
        </w:tc>
        <w:tc>
          <w:tcPr>
            <w:tcW w:w="738" w:type="dxa"/>
          </w:tcPr>
          <w:p w:rsidR="00AB43D7" w:rsidRPr="00A677BB" w:rsidRDefault="00AB43D7" w:rsidP="00F2667C">
            <w:pPr>
              <w:tabs>
                <w:tab w:val="left" w:pos="3880"/>
              </w:tabs>
              <w:jc w:val="center"/>
              <w:rPr>
                <w:sz w:val="28"/>
                <w:szCs w:val="28"/>
              </w:rPr>
            </w:pPr>
            <w:r>
              <w:rPr>
                <w:sz w:val="28"/>
                <w:szCs w:val="28"/>
              </w:rPr>
              <w:t>300</w:t>
            </w:r>
          </w:p>
        </w:tc>
        <w:tc>
          <w:tcPr>
            <w:tcW w:w="8074" w:type="dxa"/>
          </w:tcPr>
          <w:p w:rsidR="00AB43D7" w:rsidRPr="00AB43D7" w:rsidRDefault="00AB43D7" w:rsidP="00AB43D7">
            <w:pPr>
              <w:shd w:val="clear" w:color="auto" w:fill="FFFFFF"/>
              <w:jc w:val="both"/>
              <w:textAlignment w:val="baseline"/>
              <w:rPr>
                <w:color w:val="000000"/>
                <w:sz w:val="28"/>
                <w:szCs w:val="28"/>
              </w:rPr>
            </w:pPr>
            <w:r w:rsidRPr="00C1446A">
              <w:rPr>
                <w:color w:val="000000"/>
                <w:sz w:val="28"/>
                <w:szCs w:val="28"/>
              </w:rPr>
              <w:t xml:space="preserve">Про встановлення місцевих податків і зборів </w:t>
            </w:r>
            <w:r w:rsidRPr="00C1446A">
              <w:rPr>
                <w:sz w:val="28"/>
                <w:szCs w:val="28"/>
              </w:rPr>
              <w:t>на території</w:t>
            </w:r>
            <w:r>
              <w:rPr>
                <w:sz w:val="28"/>
                <w:szCs w:val="28"/>
              </w:rPr>
              <w:t xml:space="preserve"> </w:t>
            </w:r>
            <w:r w:rsidRPr="00C1446A">
              <w:rPr>
                <w:sz w:val="28"/>
                <w:szCs w:val="28"/>
              </w:rPr>
              <w:t>Новоукраїнської міської ради</w:t>
            </w:r>
            <w:r w:rsidRPr="00C1446A">
              <w:rPr>
                <w:color w:val="00B050"/>
                <w:sz w:val="28"/>
                <w:szCs w:val="28"/>
              </w:rPr>
              <w:t xml:space="preserve"> </w:t>
            </w:r>
            <w:r>
              <w:rPr>
                <w:color w:val="000000"/>
                <w:sz w:val="28"/>
                <w:szCs w:val="28"/>
              </w:rPr>
              <w:t>на 2022</w:t>
            </w:r>
            <w:r w:rsidRPr="00C1446A">
              <w:rPr>
                <w:color w:val="000000"/>
                <w:sz w:val="28"/>
                <w:szCs w:val="28"/>
              </w:rPr>
              <w:t xml:space="preserve"> рік </w:t>
            </w:r>
          </w:p>
        </w:tc>
      </w:tr>
      <w:tr w:rsidR="00AB43D7" w:rsidTr="00F2667C">
        <w:tc>
          <w:tcPr>
            <w:tcW w:w="817" w:type="dxa"/>
          </w:tcPr>
          <w:p w:rsidR="00AB43D7" w:rsidRPr="00C327B2" w:rsidRDefault="00AB43D7" w:rsidP="00F2667C">
            <w:pPr>
              <w:tabs>
                <w:tab w:val="left" w:pos="3880"/>
              </w:tabs>
              <w:jc w:val="center"/>
              <w:rPr>
                <w:sz w:val="28"/>
                <w:szCs w:val="28"/>
              </w:rPr>
            </w:pPr>
            <w:r w:rsidRPr="00C327B2">
              <w:rPr>
                <w:sz w:val="28"/>
                <w:szCs w:val="28"/>
              </w:rPr>
              <w:t>2.</w:t>
            </w:r>
          </w:p>
        </w:tc>
        <w:tc>
          <w:tcPr>
            <w:tcW w:w="738" w:type="dxa"/>
          </w:tcPr>
          <w:p w:rsidR="00AB43D7" w:rsidRDefault="00AB43D7" w:rsidP="00F2667C">
            <w:pPr>
              <w:jc w:val="center"/>
              <w:rPr>
                <w:sz w:val="28"/>
                <w:szCs w:val="28"/>
              </w:rPr>
            </w:pPr>
            <w:r>
              <w:rPr>
                <w:sz w:val="28"/>
                <w:szCs w:val="28"/>
              </w:rPr>
              <w:t>317</w:t>
            </w:r>
          </w:p>
        </w:tc>
        <w:tc>
          <w:tcPr>
            <w:tcW w:w="8074" w:type="dxa"/>
          </w:tcPr>
          <w:p w:rsidR="00AB43D7" w:rsidRDefault="00AB43D7" w:rsidP="00F2667C">
            <w:pPr>
              <w:rPr>
                <w:sz w:val="28"/>
                <w:szCs w:val="28"/>
              </w:rPr>
            </w:pPr>
            <w:r w:rsidRPr="005861D0">
              <w:rPr>
                <w:sz w:val="28"/>
                <w:szCs w:val="28"/>
              </w:rPr>
              <w:t>Про затвердження кошторису видатків</w:t>
            </w:r>
            <w:r>
              <w:rPr>
                <w:sz w:val="28"/>
                <w:szCs w:val="28"/>
              </w:rPr>
              <w:t xml:space="preserve"> ф</w:t>
            </w:r>
            <w:r w:rsidRPr="005861D0">
              <w:rPr>
                <w:sz w:val="28"/>
                <w:szCs w:val="28"/>
              </w:rPr>
              <w:t xml:space="preserve">онду охорони навколишнього </w:t>
            </w:r>
            <w:r>
              <w:rPr>
                <w:sz w:val="28"/>
                <w:szCs w:val="28"/>
              </w:rPr>
              <w:t xml:space="preserve"> </w:t>
            </w:r>
            <w:r w:rsidRPr="005861D0">
              <w:rPr>
                <w:sz w:val="28"/>
                <w:szCs w:val="28"/>
              </w:rPr>
              <w:t>природного середовища</w:t>
            </w:r>
            <w:r w:rsidRPr="00F1177C">
              <w:rPr>
                <w:sz w:val="28"/>
                <w:szCs w:val="28"/>
              </w:rPr>
              <w:t xml:space="preserve"> </w:t>
            </w:r>
            <w:r>
              <w:rPr>
                <w:sz w:val="28"/>
                <w:szCs w:val="28"/>
              </w:rPr>
              <w:t xml:space="preserve"> Новоукраїнської </w:t>
            </w:r>
          </w:p>
          <w:p w:rsidR="00AB43D7" w:rsidRDefault="00AB43D7" w:rsidP="00F2667C">
            <w:pPr>
              <w:rPr>
                <w:sz w:val="28"/>
                <w:szCs w:val="28"/>
              </w:rPr>
            </w:pPr>
            <w:r>
              <w:rPr>
                <w:sz w:val="28"/>
                <w:szCs w:val="28"/>
              </w:rPr>
              <w:t xml:space="preserve">міської </w:t>
            </w:r>
            <w:r w:rsidRPr="00F6640B">
              <w:rPr>
                <w:sz w:val="28"/>
                <w:szCs w:val="28"/>
              </w:rPr>
              <w:t xml:space="preserve"> територіальної</w:t>
            </w:r>
            <w:r>
              <w:rPr>
                <w:sz w:val="28"/>
                <w:szCs w:val="28"/>
              </w:rPr>
              <w:t xml:space="preserve"> громади на 2021 рік</w:t>
            </w:r>
            <w:r w:rsidRPr="00E212E2">
              <w:t xml:space="preserve"> </w:t>
            </w:r>
            <w:r>
              <w:t xml:space="preserve"> </w:t>
            </w:r>
            <w:r>
              <w:rPr>
                <w:sz w:val="28"/>
                <w:szCs w:val="28"/>
              </w:rPr>
              <w:t>в новій редакції</w:t>
            </w:r>
          </w:p>
        </w:tc>
      </w:tr>
      <w:tr w:rsidR="00AB43D7" w:rsidRPr="00941E6E" w:rsidTr="00F2667C">
        <w:tc>
          <w:tcPr>
            <w:tcW w:w="817" w:type="dxa"/>
          </w:tcPr>
          <w:p w:rsidR="00AB43D7" w:rsidRPr="00C327B2" w:rsidRDefault="00AB43D7" w:rsidP="00F2667C">
            <w:pPr>
              <w:tabs>
                <w:tab w:val="left" w:pos="3880"/>
              </w:tabs>
              <w:jc w:val="center"/>
              <w:rPr>
                <w:sz w:val="28"/>
                <w:szCs w:val="28"/>
              </w:rPr>
            </w:pPr>
            <w:r w:rsidRPr="00C327B2">
              <w:rPr>
                <w:sz w:val="28"/>
                <w:szCs w:val="28"/>
              </w:rPr>
              <w:t>3.</w:t>
            </w:r>
          </w:p>
        </w:tc>
        <w:tc>
          <w:tcPr>
            <w:tcW w:w="738" w:type="dxa"/>
          </w:tcPr>
          <w:p w:rsidR="00AB43D7" w:rsidRDefault="00AB43D7" w:rsidP="00F2667C">
            <w:pPr>
              <w:jc w:val="center"/>
              <w:rPr>
                <w:sz w:val="28"/>
                <w:szCs w:val="28"/>
              </w:rPr>
            </w:pPr>
            <w:r>
              <w:rPr>
                <w:sz w:val="28"/>
                <w:szCs w:val="28"/>
              </w:rPr>
              <w:t>318</w:t>
            </w:r>
          </w:p>
        </w:tc>
        <w:tc>
          <w:tcPr>
            <w:tcW w:w="8074" w:type="dxa"/>
          </w:tcPr>
          <w:p w:rsidR="00AB43D7" w:rsidRPr="00941E6E" w:rsidRDefault="00AB43D7" w:rsidP="00F2667C">
            <w:pPr>
              <w:jc w:val="both"/>
              <w:rPr>
                <w:sz w:val="28"/>
                <w:szCs w:val="20"/>
              </w:rPr>
            </w:pPr>
            <w:r>
              <w:rPr>
                <w:sz w:val="28"/>
              </w:rPr>
              <w:t xml:space="preserve">Про затвердження звіту про </w:t>
            </w:r>
            <w:r w:rsidRPr="00E805EB">
              <w:rPr>
                <w:sz w:val="28"/>
              </w:rPr>
              <w:t>виконання б</w:t>
            </w:r>
            <w:r>
              <w:rPr>
                <w:sz w:val="28"/>
              </w:rPr>
              <w:t xml:space="preserve">юджету Новоукраїнської міської </w:t>
            </w:r>
            <w:r w:rsidRPr="00E805EB">
              <w:rPr>
                <w:sz w:val="28"/>
              </w:rPr>
              <w:t xml:space="preserve"> територіальної громади за </w:t>
            </w:r>
            <w:r>
              <w:rPr>
                <w:sz w:val="28"/>
              </w:rPr>
              <w:t>чотири місяці 2021 року</w:t>
            </w:r>
          </w:p>
        </w:tc>
      </w:tr>
      <w:tr w:rsidR="00AB43D7" w:rsidRPr="00B6253B" w:rsidTr="00F2667C">
        <w:tc>
          <w:tcPr>
            <w:tcW w:w="817" w:type="dxa"/>
          </w:tcPr>
          <w:p w:rsidR="00AB43D7" w:rsidRPr="00F413DA" w:rsidRDefault="00AB43D7" w:rsidP="00F2667C">
            <w:pPr>
              <w:tabs>
                <w:tab w:val="left" w:pos="3880"/>
              </w:tabs>
              <w:jc w:val="center"/>
              <w:rPr>
                <w:sz w:val="28"/>
                <w:szCs w:val="28"/>
              </w:rPr>
            </w:pPr>
            <w:r w:rsidRPr="00F413DA">
              <w:rPr>
                <w:sz w:val="28"/>
                <w:szCs w:val="28"/>
              </w:rPr>
              <w:t>4.</w:t>
            </w:r>
          </w:p>
        </w:tc>
        <w:tc>
          <w:tcPr>
            <w:tcW w:w="738" w:type="dxa"/>
          </w:tcPr>
          <w:p w:rsidR="00AB43D7" w:rsidRDefault="00AB43D7" w:rsidP="00F2667C">
            <w:pPr>
              <w:jc w:val="center"/>
              <w:rPr>
                <w:sz w:val="28"/>
                <w:szCs w:val="28"/>
              </w:rPr>
            </w:pPr>
            <w:r>
              <w:rPr>
                <w:sz w:val="28"/>
                <w:szCs w:val="28"/>
              </w:rPr>
              <w:t>319</w:t>
            </w:r>
          </w:p>
        </w:tc>
        <w:tc>
          <w:tcPr>
            <w:tcW w:w="8074" w:type="dxa"/>
          </w:tcPr>
          <w:p w:rsidR="00AB43D7" w:rsidRPr="00B6253B" w:rsidRDefault="00AB43D7" w:rsidP="00F2667C">
            <w:pPr>
              <w:jc w:val="both"/>
              <w:rPr>
                <w:sz w:val="28"/>
                <w:szCs w:val="20"/>
              </w:rPr>
            </w:pPr>
            <w:r w:rsidRPr="00B6253B">
              <w:rPr>
                <w:sz w:val="28"/>
                <w:szCs w:val="20"/>
              </w:rPr>
              <w:t xml:space="preserve">Про внесення змін до фінансового забезпечення реалізації на 2021 рік Програми реформування  і  розвитку житлово-комунального господарства Новоукраїнської міської територіальної громади </w:t>
            </w:r>
          </w:p>
          <w:p w:rsidR="00AB43D7" w:rsidRPr="00B6253B" w:rsidRDefault="00AB43D7" w:rsidP="00F2667C">
            <w:pPr>
              <w:jc w:val="both"/>
              <w:rPr>
                <w:sz w:val="28"/>
              </w:rPr>
            </w:pPr>
            <w:r w:rsidRPr="00B6253B">
              <w:rPr>
                <w:sz w:val="28"/>
                <w:szCs w:val="20"/>
              </w:rPr>
              <w:t xml:space="preserve">на 2020-2025 роки    </w:t>
            </w:r>
          </w:p>
        </w:tc>
      </w:tr>
      <w:tr w:rsidR="00AB43D7" w:rsidRPr="00B6253B" w:rsidTr="00F2667C">
        <w:tc>
          <w:tcPr>
            <w:tcW w:w="817" w:type="dxa"/>
          </w:tcPr>
          <w:p w:rsidR="00AB43D7" w:rsidRPr="00C327B2" w:rsidRDefault="00AB43D7" w:rsidP="00F2667C">
            <w:pPr>
              <w:tabs>
                <w:tab w:val="left" w:pos="3880"/>
              </w:tabs>
              <w:jc w:val="center"/>
              <w:rPr>
                <w:sz w:val="28"/>
                <w:szCs w:val="28"/>
              </w:rPr>
            </w:pPr>
            <w:r>
              <w:rPr>
                <w:sz w:val="28"/>
                <w:szCs w:val="28"/>
              </w:rPr>
              <w:t>5.</w:t>
            </w:r>
          </w:p>
        </w:tc>
        <w:tc>
          <w:tcPr>
            <w:tcW w:w="738" w:type="dxa"/>
          </w:tcPr>
          <w:p w:rsidR="00AB43D7" w:rsidRDefault="00AB43D7" w:rsidP="00F2667C">
            <w:pPr>
              <w:jc w:val="center"/>
              <w:rPr>
                <w:sz w:val="28"/>
                <w:szCs w:val="28"/>
              </w:rPr>
            </w:pPr>
            <w:r>
              <w:rPr>
                <w:sz w:val="28"/>
                <w:szCs w:val="28"/>
              </w:rPr>
              <w:t>320</w:t>
            </w:r>
          </w:p>
        </w:tc>
        <w:tc>
          <w:tcPr>
            <w:tcW w:w="8074" w:type="dxa"/>
          </w:tcPr>
          <w:p w:rsidR="00AB43D7" w:rsidRPr="00B6253B" w:rsidRDefault="00AB43D7" w:rsidP="00F2667C">
            <w:pPr>
              <w:jc w:val="both"/>
              <w:rPr>
                <w:sz w:val="28"/>
              </w:rPr>
            </w:pPr>
            <w:r w:rsidRPr="00B6253B">
              <w:rPr>
                <w:sz w:val="28"/>
              </w:rPr>
              <w:t>Про розгляд клопотань</w:t>
            </w:r>
          </w:p>
        </w:tc>
      </w:tr>
      <w:tr w:rsidR="00AB43D7" w:rsidRPr="00B6253B" w:rsidTr="00F2667C">
        <w:tc>
          <w:tcPr>
            <w:tcW w:w="817" w:type="dxa"/>
          </w:tcPr>
          <w:p w:rsidR="00AB43D7" w:rsidRPr="00C327B2" w:rsidRDefault="00AB43D7" w:rsidP="00F2667C">
            <w:pPr>
              <w:tabs>
                <w:tab w:val="left" w:pos="3880"/>
              </w:tabs>
              <w:jc w:val="center"/>
              <w:rPr>
                <w:sz w:val="28"/>
                <w:szCs w:val="28"/>
              </w:rPr>
            </w:pPr>
            <w:r>
              <w:rPr>
                <w:sz w:val="28"/>
                <w:szCs w:val="28"/>
              </w:rPr>
              <w:t>6.</w:t>
            </w:r>
          </w:p>
        </w:tc>
        <w:tc>
          <w:tcPr>
            <w:tcW w:w="738" w:type="dxa"/>
          </w:tcPr>
          <w:p w:rsidR="00AB43D7" w:rsidRDefault="00AB43D7" w:rsidP="00F2667C">
            <w:pPr>
              <w:jc w:val="center"/>
              <w:rPr>
                <w:sz w:val="28"/>
                <w:szCs w:val="28"/>
              </w:rPr>
            </w:pPr>
            <w:r>
              <w:rPr>
                <w:sz w:val="28"/>
                <w:szCs w:val="28"/>
              </w:rPr>
              <w:t>321</w:t>
            </w:r>
          </w:p>
        </w:tc>
        <w:tc>
          <w:tcPr>
            <w:tcW w:w="8074" w:type="dxa"/>
          </w:tcPr>
          <w:p w:rsidR="00AB43D7" w:rsidRPr="00B6253B" w:rsidRDefault="00AB43D7" w:rsidP="00AB43D7">
            <w:pPr>
              <w:keepNext/>
              <w:outlineLvl w:val="4"/>
              <w:rPr>
                <w:color w:val="000000"/>
                <w:sz w:val="28"/>
                <w:szCs w:val="28"/>
              </w:rPr>
            </w:pPr>
            <w:r w:rsidRPr="00B6253B">
              <w:rPr>
                <w:sz w:val="28"/>
                <w:szCs w:val="28"/>
              </w:rPr>
              <w:t xml:space="preserve">Про  внесення  змін до рішення  міської ради від  22 грудня  2020 року  № 65 </w:t>
            </w:r>
            <w:r w:rsidRPr="00B6253B">
              <w:rPr>
                <w:color w:val="000000"/>
                <w:sz w:val="28"/>
                <w:szCs w:val="28"/>
              </w:rPr>
              <w:t>"Про  бюджет  Новоукраїнської  міської територіальної громади на 2021 рік"</w:t>
            </w:r>
          </w:p>
        </w:tc>
      </w:tr>
    </w:tbl>
    <w:p w:rsidR="00391AD0" w:rsidRDefault="00391AD0" w:rsidP="00F826E4">
      <w:pPr>
        <w:autoSpaceDE w:val="0"/>
        <w:autoSpaceDN w:val="0"/>
        <w:adjustRightInd w:val="0"/>
        <w:jc w:val="center"/>
        <w:rPr>
          <w:b/>
          <w:bCs/>
          <w:sz w:val="28"/>
          <w:szCs w:val="28"/>
        </w:rPr>
      </w:pPr>
    </w:p>
    <w:p w:rsidR="000B2909" w:rsidRPr="000B2909" w:rsidRDefault="000B2909" w:rsidP="000B2909">
      <w:pPr>
        <w:pStyle w:val="ae"/>
        <w:numPr>
          <w:ilvl w:val="0"/>
          <w:numId w:val="9"/>
        </w:numPr>
        <w:autoSpaceDE w:val="0"/>
        <w:autoSpaceDN w:val="0"/>
        <w:adjustRightInd w:val="0"/>
        <w:jc w:val="both"/>
        <w:rPr>
          <w:b/>
          <w:bCs/>
          <w:sz w:val="28"/>
          <w:szCs w:val="28"/>
        </w:rPr>
      </w:pPr>
      <w:r>
        <w:rPr>
          <w:bCs/>
          <w:sz w:val="28"/>
          <w:szCs w:val="28"/>
        </w:rPr>
        <w:t>Винести запропоновані пропозиції комісії на розгляд депутатів</w:t>
      </w:r>
      <w:r w:rsidRPr="000B2909">
        <w:rPr>
          <w:bCs/>
          <w:sz w:val="28"/>
          <w:szCs w:val="28"/>
        </w:rPr>
        <w:t>:</w:t>
      </w:r>
    </w:p>
    <w:p w:rsidR="000B2909" w:rsidRDefault="000B2909" w:rsidP="000B2909">
      <w:pPr>
        <w:pStyle w:val="ae"/>
        <w:autoSpaceDE w:val="0"/>
        <w:autoSpaceDN w:val="0"/>
        <w:adjustRightInd w:val="0"/>
        <w:jc w:val="both"/>
        <w:rPr>
          <w:bCs/>
          <w:sz w:val="28"/>
          <w:szCs w:val="28"/>
        </w:rPr>
      </w:pPr>
    </w:p>
    <w:p w:rsidR="000B2909" w:rsidRDefault="00432DE7" w:rsidP="00432DE7">
      <w:pPr>
        <w:pStyle w:val="ae"/>
        <w:autoSpaceDE w:val="0"/>
        <w:autoSpaceDN w:val="0"/>
        <w:adjustRightInd w:val="0"/>
        <w:ind w:left="0" w:firstLine="720"/>
        <w:jc w:val="both"/>
        <w:rPr>
          <w:b/>
          <w:bCs/>
          <w:sz w:val="28"/>
          <w:szCs w:val="28"/>
        </w:rPr>
      </w:pPr>
      <w:r>
        <w:rPr>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2DE7" w:rsidRDefault="00432DE7" w:rsidP="00432DE7">
      <w:pPr>
        <w:pStyle w:val="ae"/>
        <w:autoSpaceDE w:val="0"/>
        <w:autoSpaceDN w:val="0"/>
        <w:adjustRightInd w:val="0"/>
        <w:ind w:left="0" w:firstLine="720"/>
        <w:jc w:val="both"/>
        <w:rPr>
          <w:b/>
          <w:bCs/>
          <w:sz w:val="28"/>
          <w:szCs w:val="28"/>
        </w:rPr>
      </w:pPr>
    </w:p>
    <w:p w:rsidR="00432DE7" w:rsidRPr="000B2909" w:rsidRDefault="00432DE7" w:rsidP="00432DE7">
      <w:pPr>
        <w:pStyle w:val="ae"/>
        <w:autoSpaceDE w:val="0"/>
        <w:autoSpaceDN w:val="0"/>
        <w:adjustRightInd w:val="0"/>
        <w:ind w:left="0" w:firstLine="720"/>
        <w:jc w:val="both"/>
        <w:rPr>
          <w:b/>
          <w:bCs/>
          <w:sz w:val="28"/>
          <w:szCs w:val="28"/>
        </w:rPr>
      </w:pPr>
    </w:p>
    <w:p w:rsidR="000B2909" w:rsidRDefault="000B2909" w:rsidP="00F826E4">
      <w:pPr>
        <w:autoSpaceDE w:val="0"/>
        <w:autoSpaceDN w:val="0"/>
        <w:adjustRightInd w:val="0"/>
        <w:jc w:val="center"/>
        <w:rPr>
          <w:b/>
          <w:bCs/>
          <w:sz w:val="28"/>
          <w:szCs w:val="28"/>
        </w:rPr>
      </w:pPr>
    </w:p>
    <w:p w:rsidR="000B2909" w:rsidRDefault="00432DE7" w:rsidP="000B2909">
      <w:pPr>
        <w:autoSpaceDE w:val="0"/>
        <w:autoSpaceDN w:val="0"/>
        <w:adjustRightInd w:val="0"/>
        <w:jc w:val="both"/>
        <w:rPr>
          <w:b/>
          <w:bCs/>
          <w:sz w:val="28"/>
          <w:szCs w:val="28"/>
        </w:rPr>
      </w:pPr>
      <w:r>
        <w:rPr>
          <w:b/>
          <w:bCs/>
          <w:sz w:val="28"/>
          <w:szCs w:val="28"/>
        </w:rPr>
        <w:t>Голова комісії:</w:t>
      </w:r>
      <w:r>
        <w:rPr>
          <w:b/>
          <w:bCs/>
          <w:sz w:val="28"/>
          <w:szCs w:val="28"/>
        </w:rPr>
        <w:tab/>
      </w:r>
      <w:r>
        <w:rPr>
          <w:b/>
          <w:bCs/>
          <w:sz w:val="28"/>
          <w:szCs w:val="28"/>
        </w:rPr>
        <w:tab/>
      </w:r>
      <w:r>
        <w:rPr>
          <w:b/>
          <w:bCs/>
          <w:sz w:val="28"/>
          <w:szCs w:val="28"/>
        </w:rPr>
        <w:tab/>
        <w:t>_______________</w:t>
      </w:r>
      <w:r>
        <w:rPr>
          <w:b/>
          <w:bCs/>
          <w:sz w:val="28"/>
          <w:szCs w:val="28"/>
        </w:rPr>
        <w:tab/>
      </w:r>
      <w:r>
        <w:rPr>
          <w:b/>
          <w:bCs/>
          <w:sz w:val="28"/>
          <w:szCs w:val="28"/>
        </w:rPr>
        <w:tab/>
      </w:r>
      <w:r>
        <w:rPr>
          <w:b/>
          <w:bCs/>
          <w:sz w:val="28"/>
          <w:szCs w:val="28"/>
        </w:rPr>
        <w:tab/>
        <w:t>_________________</w:t>
      </w:r>
    </w:p>
    <w:p w:rsidR="000B2909" w:rsidRDefault="000B2909" w:rsidP="000B2909">
      <w:pPr>
        <w:autoSpaceDE w:val="0"/>
        <w:autoSpaceDN w:val="0"/>
        <w:adjustRightInd w:val="0"/>
        <w:jc w:val="both"/>
        <w:rPr>
          <w:b/>
          <w:bCs/>
          <w:sz w:val="28"/>
          <w:szCs w:val="28"/>
        </w:rPr>
      </w:pPr>
    </w:p>
    <w:p w:rsidR="000B2909" w:rsidRPr="008D766C" w:rsidRDefault="00432DE7" w:rsidP="000B2909">
      <w:pPr>
        <w:autoSpaceDE w:val="0"/>
        <w:autoSpaceDN w:val="0"/>
        <w:adjustRightInd w:val="0"/>
        <w:jc w:val="both"/>
        <w:rPr>
          <w:b/>
          <w:bCs/>
          <w:sz w:val="28"/>
          <w:szCs w:val="28"/>
          <w:lang w:val="ru-RU"/>
        </w:rPr>
      </w:pPr>
      <w:r>
        <w:rPr>
          <w:b/>
          <w:bCs/>
          <w:sz w:val="28"/>
          <w:szCs w:val="28"/>
        </w:rPr>
        <w:t>Секретар комісії:</w:t>
      </w:r>
      <w:r>
        <w:rPr>
          <w:b/>
          <w:bCs/>
          <w:sz w:val="28"/>
          <w:szCs w:val="28"/>
        </w:rPr>
        <w:tab/>
      </w:r>
      <w:r>
        <w:rPr>
          <w:b/>
          <w:bCs/>
          <w:sz w:val="28"/>
          <w:szCs w:val="28"/>
        </w:rPr>
        <w:tab/>
      </w:r>
      <w:r w:rsidR="008D766C">
        <w:rPr>
          <w:b/>
          <w:bCs/>
          <w:sz w:val="28"/>
          <w:szCs w:val="28"/>
          <w:lang w:val="ru-RU"/>
        </w:rPr>
        <w:t>_______________</w:t>
      </w:r>
      <w:r>
        <w:rPr>
          <w:b/>
          <w:bCs/>
          <w:sz w:val="28"/>
          <w:szCs w:val="28"/>
          <w:lang w:val="ru-RU"/>
        </w:rPr>
        <w:tab/>
      </w:r>
      <w:r>
        <w:rPr>
          <w:b/>
          <w:bCs/>
          <w:sz w:val="28"/>
          <w:szCs w:val="28"/>
          <w:lang w:val="ru-RU"/>
        </w:rPr>
        <w:tab/>
      </w:r>
      <w:r>
        <w:rPr>
          <w:b/>
          <w:bCs/>
          <w:sz w:val="28"/>
          <w:szCs w:val="28"/>
          <w:lang w:val="ru-RU"/>
        </w:rPr>
        <w:tab/>
        <w:t>_________________</w:t>
      </w:r>
    </w:p>
    <w:p w:rsidR="000B2909" w:rsidRDefault="000B2909" w:rsidP="000B2909">
      <w:pPr>
        <w:autoSpaceDE w:val="0"/>
        <w:autoSpaceDN w:val="0"/>
        <w:adjustRightInd w:val="0"/>
        <w:jc w:val="both"/>
        <w:rPr>
          <w:b/>
          <w:bCs/>
          <w:sz w:val="28"/>
          <w:szCs w:val="28"/>
        </w:rPr>
      </w:pPr>
    </w:p>
    <w:p w:rsidR="000B2909" w:rsidRDefault="000B2909" w:rsidP="00F826E4">
      <w:pPr>
        <w:autoSpaceDE w:val="0"/>
        <w:autoSpaceDN w:val="0"/>
        <w:adjustRightInd w:val="0"/>
        <w:jc w:val="center"/>
        <w:rPr>
          <w:b/>
          <w:bCs/>
          <w:sz w:val="28"/>
          <w:szCs w:val="28"/>
        </w:rPr>
      </w:pPr>
    </w:p>
    <w:p w:rsidR="000B2909" w:rsidRDefault="000B2909" w:rsidP="00F826E4">
      <w:pPr>
        <w:autoSpaceDE w:val="0"/>
        <w:autoSpaceDN w:val="0"/>
        <w:adjustRightInd w:val="0"/>
        <w:jc w:val="center"/>
        <w:rPr>
          <w:b/>
          <w:bCs/>
          <w:sz w:val="28"/>
          <w:szCs w:val="28"/>
        </w:rPr>
      </w:pPr>
    </w:p>
    <w:p w:rsidR="000B2909" w:rsidRDefault="000B2909" w:rsidP="00F826E4">
      <w:pPr>
        <w:autoSpaceDE w:val="0"/>
        <w:autoSpaceDN w:val="0"/>
        <w:adjustRightInd w:val="0"/>
        <w:jc w:val="center"/>
        <w:rPr>
          <w:b/>
          <w:bCs/>
          <w:sz w:val="28"/>
          <w:szCs w:val="28"/>
        </w:rPr>
      </w:pPr>
    </w:p>
    <w:p w:rsidR="000B2909" w:rsidRDefault="000B2909" w:rsidP="00F826E4">
      <w:pPr>
        <w:autoSpaceDE w:val="0"/>
        <w:autoSpaceDN w:val="0"/>
        <w:adjustRightInd w:val="0"/>
        <w:jc w:val="center"/>
        <w:rPr>
          <w:b/>
          <w:bCs/>
          <w:sz w:val="28"/>
          <w:szCs w:val="28"/>
        </w:rPr>
      </w:pPr>
    </w:p>
    <w:p w:rsidR="000B2909" w:rsidRDefault="000B2909" w:rsidP="00F826E4">
      <w:pPr>
        <w:autoSpaceDE w:val="0"/>
        <w:autoSpaceDN w:val="0"/>
        <w:adjustRightInd w:val="0"/>
        <w:jc w:val="center"/>
        <w:rPr>
          <w:b/>
          <w:bCs/>
          <w:sz w:val="28"/>
          <w:szCs w:val="28"/>
        </w:rPr>
      </w:pPr>
    </w:p>
    <w:p w:rsidR="000B2909" w:rsidRDefault="000B2909" w:rsidP="00F826E4">
      <w:pPr>
        <w:autoSpaceDE w:val="0"/>
        <w:autoSpaceDN w:val="0"/>
        <w:adjustRightInd w:val="0"/>
        <w:jc w:val="center"/>
        <w:rPr>
          <w:b/>
          <w:bCs/>
          <w:sz w:val="28"/>
          <w:szCs w:val="28"/>
        </w:rPr>
      </w:pPr>
    </w:p>
    <w:p w:rsidR="000B2909" w:rsidRDefault="000B2909" w:rsidP="00F826E4">
      <w:pPr>
        <w:autoSpaceDE w:val="0"/>
        <w:autoSpaceDN w:val="0"/>
        <w:adjustRightInd w:val="0"/>
        <w:jc w:val="center"/>
        <w:rPr>
          <w:b/>
          <w:bCs/>
          <w:sz w:val="28"/>
          <w:szCs w:val="28"/>
        </w:rPr>
      </w:pPr>
    </w:p>
    <w:p w:rsidR="000B2909" w:rsidRDefault="000B2909" w:rsidP="00F826E4">
      <w:pPr>
        <w:autoSpaceDE w:val="0"/>
        <w:autoSpaceDN w:val="0"/>
        <w:adjustRightInd w:val="0"/>
        <w:jc w:val="center"/>
        <w:rPr>
          <w:b/>
          <w:bCs/>
          <w:sz w:val="28"/>
          <w:szCs w:val="28"/>
        </w:rPr>
      </w:pPr>
    </w:p>
    <w:p w:rsidR="000B2909" w:rsidRDefault="000B2909" w:rsidP="00F826E4">
      <w:pPr>
        <w:autoSpaceDE w:val="0"/>
        <w:autoSpaceDN w:val="0"/>
        <w:adjustRightInd w:val="0"/>
        <w:jc w:val="center"/>
        <w:rPr>
          <w:b/>
          <w:bCs/>
          <w:sz w:val="28"/>
          <w:szCs w:val="28"/>
        </w:rPr>
      </w:pPr>
    </w:p>
    <w:p w:rsidR="000B2909" w:rsidRPr="00F826E4" w:rsidRDefault="000B2909" w:rsidP="00F826E4">
      <w:pPr>
        <w:autoSpaceDE w:val="0"/>
        <w:autoSpaceDN w:val="0"/>
        <w:adjustRightInd w:val="0"/>
        <w:jc w:val="center"/>
        <w:rPr>
          <w:b/>
          <w:bCs/>
          <w:sz w:val="28"/>
          <w:szCs w:val="28"/>
        </w:rPr>
      </w:pPr>
    </w:p>
    <w:p w:rsidR="00DF69D8" w:rsidRPr="00F849B4" w:rsidRDefault="00DF69D8" w:rsidP="00576664">
      <w:pPr>
        <w:autoSpaceDE w:val="0"/>
        <w:autoSpaceDN w:val="0"/>
        <w:adjustRightInd w:val="0"/>
        <w:jc w:val="center"/>
        <w:rPr>
          <w:b/>
          <w:bCs/>
          <w:sz w:val="28"/>
          <w:szCs w:val="28"/>
        </w:rPr>
      </w:pPr>
    </w:p>
    <w:p w:rsidR="00DF69D8" w:rsidRPr="002E75FC" w:rsidRDefault="00DF69D8" w:rsidP="00DF69D8">
      <w:pPr>
        <w:tabs>
          <w:tab w:val="left" w:pos="1530"/>
        </w:tabs>
      </w:pPr>
    </w:p>
    <w:sectPr w:rsidR="00DF69D8" w:rsidRPr="002E75FC" w:rsidSect="00507F55">
      <w:headerReference w:type="even" r:id="rId9"/>
      <w:headerReference w:type="default" r:id="rId10"/>
      <w:pgSz w:w="11906" w:h="16838"/>
      <w:pgMar w:top="28" w:right="566"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4FE" w:rsidRDefault="00A004FE">
      <w:r>
        <w:separator/>
      </w:r>
    </w:p>
  </w:endnote>
  <w:endnote w:type="continuationSeparator" w:id="0">
    <w:p w:rsidR="00A004FE" w:rsidRDefault="00A00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Academy">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4FE" w:rsidRDefault="00A004FE">
      <w:r>
        <w:separator/>
      </w:r>
    </w:p>
  </w:footnote>
  <w:footnote w:type="continuationSeparator" w:id="0">
    <w:p w:rsidR="00A004FE" w:rsidRDefault="00A00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8AA" w:rsidRDefault="002828A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828AA" w:rsidRDefault="002828A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8AA" w:rsidRDefault="002828A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258F6">
      <w:rPr>
        <w:rStyle w:val="a4"/>
        <w:noProof/>
      </w:rPr>
      <w:t>4</w:t>
    </w:r>
    <w:r>
      <w:rPr>
        <w:rStyle w:val="a4"/>
      </w:rPr>
      <w:fldChar w:fldCharType="end"/>
    </w:r>
  </w:p>
  <w:p w:rsidR="002828AA" w:rsidRDefault="002828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60DF"/>
    <w:multiLevelType w:val="hybridMultilevel"/>
    <w:tmpl w:val="3C8C338C"/>
    <w:lvl w:ilvl="0" w:tplc="4E1CDDE6">
      <w:start w:val="1"/>
      <w:numFmt w:val="decimal"/>
      <w:lvlText w:val="%1."/>
      <w:lvlJc w:val="left"/>
      <w:pPr>
        <w:ind w:left="1108"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1">
    <w:nsid w:val="08583E91"/>
    <w:multiLevelType w:val="hybridMultilevel"/>
    <w:tmpl w:val="5ED6C48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610B91"/>
    <w:multiLevelType w:val="hybridMultilevel"/>
    <w:tmpl w:val="EA94CF92"/>
    <w:lvl w:ilvl="0" w:tplc="2BE426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B21547"/>
    <w:multiLevelType w:val="hybridMultilevel"/>
    <w:tmpl w:val="88B2B82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C372D54"/>
    <w:multiLevelType w:val="hybridMultilevel"/>
    <w:tmpl w:val="5ED6C48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E16F6F"/>
    <w:multiLevelType w:val="hybridMultilevel"/>
    <w:tmpl w:val="C3089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D47F55"/>
    <w:multiLevelType w:val="hybridMultilevel"/>
    <w:tmpl w:val="8E3AB0F0"/>
    <w:lvl w:ilvl="0" w:tplc="757A49C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nsid w:val="58614EAE"/>
    <w:multiLevelType w:val="hybridMultilevel"/>
    <w:tmpl w:val="E23A8CD0"/>
    <w:lvl w:ilvl="0" w:tplc="3C3050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AF93E05"/>
    <w:multiLevelType w:val="multilevel"/>
    <w:tmpl w:val="1032A21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67FC7E6B"/>
    <w:multiLevelType w:val="hybridMultilevel"/>
    <w:tmpl w:val="297CFCB4"/>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abstractNum w:abstractNumId="10">
    <w:nsid w:val="79B44C79"/>
    <w:multiLevelType w:val="hybridMultilevel"/>
    <w:tmpl w:val="387C6756"/>
    <w:lvl w:ilvl="0" w:tplc="B91274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5"/>
  </w:num>
  <w:num w:numId="6">
    <w:abstractNumId w:val="0"/>
  </w:num>
  <w:num w:numId="7">
    <w:abstractNumId w:val="8"/>
  </w:num>
  <w:num w:numId="8">
    <w:abstractNumId w:val="10"/>
  </w:num>
  <w:num w:numId="9">
    <w:abstractNumId w:val="4"/>
  </w:num>
  <w:num w:numId="10">
    <w:abstractNumId w:val="1"/>
  </w:num>
  <w:num w:numId="1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835"/>
    <w:rsid w:val="00000FCE"/>
    <w:rsid w:val="00001066"/>
    <w:rsid w:val="000012ED"/>
    <w:rsid w:val="00002ED0"/>
    <w:rsid w:val="0000398E"/>
    <w:rsid w:val="0000475C"/>
    <w:rsid w:val="00004881"/>
    <w:rsid w:val="0000508A"/>
    <w:rsid w:val="00011133"/>
    <w:rsid w:val="00012197"/>
    <w:rsid w:val="000126A4"/>
    <w:rsid w:val="000127F1"/>
    <w:rsid w:val="00012C30"/>
    <w:rsid w:val="00013E9D"/>
    <w:rsid w:val="000143D6"/>
    <w:rsid w:val="00014E21"/>
    <w:rsid w:val="00015228"/>
    <w:rsid w:val="00016006"/>
    <w:rsid w:val="000161CF"/>
    <w:rsid w:val="00017C15"/>
    <w:rsid w:val="000206EF"/>
    <w:rsid w:val="0002218F"/>
    <w:rsid w:val="00022B21"/>
    <w:rsid w:val="00022DC9"/>
    <w:rsid w:val="000249C3"/>
    <w:rsid w:val="000256E7"/>
    <w:rsid w:val="00030E49"/>
    <w:rsid w:val="00031157"/>
    <w:rsid w:val="00031C52"/>
    <w:rsid w:val="00032C24"/>
    <w:rsid w:val="00032FC0"/>
    <w:rsid w:val="000333C7"/>
    <w:rsid w:val="00033DBB"/>
    <w:rsid w:val="000364CB"/>
    <w:rsid w:val="000404E1"/>
    <w:rsid w:val="00040551"/>
    <w:rsid w:val="000424E4"/>
    <w:rsid w:val="00043197"/>
    <w:rsid w:val="00044624"/>
    <w:rsid w:val="00045447"/>
    <w:rsid w:val="00046504"/>
    <w:rsid w:val="000502A5"/>
    <w:rsid w:val="00050E29"/>
    <w:rsid w:val="0005157D"/>
    <w:rsid w:val="00051BDB"/>
    <w:rsid w:val="000537C4"/>
    <w:rsid w:val="00053BB7"/>
    <w:rsid w:val="00054C4C"/>
    <w:rsid w:val="00055279"/>
    <w:rsid w:val="00055BE0"/>
    <w:rsid w:val="000578F5"/>
    <w:rsid w:val="00060586"/>
    <w:rsid w:val="00060A6D"/>
    <w:rsid w:val="000614AA"/>
    <w:rsid w:val="00061D7D"/>
    <w:rsid w:val="00062498"/>
    <w:rsid w:val="00062D30"/>
    <w:rsid w:val="00062DB9"/>
    <w:rsid w:val="00064973"/>
    <w:rsid w:val="00065970"/>
    <w:rsid w:val="000659EA"/>
    <w:rsid w:val="0006625A"/>
    <w:rsid w:val="00066CC7"/>
    <w:rsid w:val="00067FBE"/>
    <w:rsid w:val="00070346"/>
    <w:rsid w:val="00070973"/>
    <w:rsid w:val="00070C8B"/>
    <w:rsid w:val="00070EDF"/>
    <w:rsid w:val="00071476"/>
    <w:rsid w:val="00071A6A"/>
    <w:rsid w:val="00072646"/>
    <w:rsid w:val="00075563"/>
    <w:rsid w:val="00075A60"/>
    <w:rsid w:val="000760CA"/>
    <w:rsid w:val="0007610A"/>
    <w:rsid w:val="00076A11"/>
    <w:rsid w:val="00076BCC"/>
    <w:rsid w:val="00080B7A"/>
    <w:rsid w:val="0008133C"/>
    <w:rsid w:val="0008236B"/>
    <w:rsid w:val="00082392"/>
    <w:rsid w:val="00082777"/>
    <w:rsid w:val="00082E04"/>
    <w:rsid w:val="00085168"/>
    <w:rsid w:val="0008541C"/>
    <w:rsid w:val="000861FB"/>
    <w:rsid w:val="0008635C"/>
    <w:rsid w:val="000900CB"/>
    <w:rsid w:val="00090C77"/>
    <w:rsid w:val="000914C3"/>
    <w:rsid w:val="0009182B"/>
    <w:rsid w:val="000918C3"/>
    <w:rsid w:val="00091D1B"/>
    <w:rsid w:val="00092A4C"/>
    <w:rsid w:val="0009398E"/>
    <w:rsid w:val="000939A6"/>
    <w:rsid w:val="00094415"/>
    <w:rsid w:val="00096706"/>
    <w:rsid w:val="00096A00"/>
    <w:rsid w:val="00097BE6"/>
    <w:rsid w:val="000A015A"/>
    <w:rsid w:val="000A0293"/>
    <w:rsid w:val="000A1186"/>
    <w:rsid w:val="000A1A4D"/>
    <w:rsid w:val="000A2112"/>
    <w:rsid w:val="000A323E"/>
    <w:rsid w:val="000A3B05"/>
    <w:rsid w:val="000A3DA8"/>
    <w:rsid w:val="000A57C5"/>
    <w:rsid w:val="000A5A11"/>
    <w:rsid w:val="000A5C16"/>
    <w:rsid w:val="000A5C47"/>
    <w:rsid w:val="000A6EC5"/>
    <w:rsid w:val="000A71C9"/>
    <w:rsid w:val="000A76C3"/>
    <w:rsid w:val="000B0073"/>
    <w:rsid w:val="000B0350"/>
    <w:rsid w:val="000B0B1F"/>
    <w:rsid w:val="000B0E0A"/>
    <w:rsid w:val="000B26C7"/>
    <w:rsid w:val="000B2909"/>
    <w:rsid w:val="000B2F85"/>
    <w:rsid w:val="000B393D"/>
    <w:rsid w:val="000B4AF9"/>
    <w:rsid w:val="000B6459"/>
    <w:rsid w:val="000B646F"/>
    <w:rsid w:val="000B73D7"/>
    <w:rsid w:val="000B761D"/>
    <w:rsid w:val="000B76DC"/>
    <w:rsid w:val="000C044B"/>
    <w:rsid w:val="000C0BC0"/>
    <w:rsid w:val="000C0FDB"/>
    <w:rsid w:val="000C134A"/>
    <w:rsid w:val="000C17CD"/>
    <w:rsid w:val="000C1F69"/>
    <w:rsid w:val="000C2069"/>
    <w:rsid w:val="000C2166"/>
    <w:rsid w:val="000C2570"/>
    <w:rsid w:val="000C3102"/>
    <w:rsid w:val="000C3301"/>
    <w:rsid w:val="000C3692"/>
    <w:rsid w:val="000C37F3"/>
    <w:rsid w:val="000C3832"/>
    <w:rsid w:val="000C3AE8"/>
    <w:rsid w:val="000C3EB6"/>
    <w:rsid w:val="000C3FBF"/>
    <w:rsid w:val="000C4530"/>
    <w:rsid w:val="000C7249"/>
    <w:rsid w:val="000C73AD"/>
    <w:rsid w:val="000C7F96"/>
    <w:rsid w:val="000D1084"/>
    <w:rsid w:val="000D251E"/>
    <w:rsid w:val="000D281B"/>
    <w:rsid w:val="000D2992"/>
    <w:rsid w:val="000D3B5C"/>
    <w:rsid w:val="000D42A9"/>
    <w:rsid w:val="000D5156"/>
    <w:rsid w:val="000D5B31"/>
    <w:rsid w:val="000D5F66"/>
    <w:rsid w:val="000D6391"/>
    <w:rsid w:val="000D79AC"/>
    <w:rsid w:val="000D7AFA"/>
    <w:rsid w:val="000E02D8"/>
    <w:rsid w:val="000E0BAD"/>
    <w:rsid w:val="000E0D94"/>
    <w:rsid w:val="000E0E07"/>
    <w:rsid w:val="000E0E29"/>
    <w:rsid w:val="000E0E7C"/>
    <w:rsid w:val="000E1002"/>
    <w:rsid w:val="000E1874"/>
    <w:rsid w:val="000E1F09"/>
    <w:rsid w:val="000E249D"/>
    <w:rsid w:val="000E2C7C"/>
    <w:rsid w:val="000E32FB"/>
    <w:rsid w:val="000E3F68"/>
    <w:rsid w:val="000E4A95"/>
    <w:rsid w:val="000E65BD"/>
    <w:rsid w:val="000E7512"/>
    <w:rsid w:val="000F04DF"/>
    <w:rsid w:val="000F0BB5"/>
    <w:rsid w:val="000F2A07"/>
    <w:rsid w:val="000F3D40"/>
    <w:rsid w:val="000F418A"/>
    <w:rsid w:val="000F491E"/>
    <w:rsid w:val="000F4BB8"/>
    <w:rsid w:val="000F517B"/>
    <w:rsid w:val="000F576B"/>
    <w:rsid w:val="000F5CA7"/>
    <w:rsid w:val="000F6030"/>
    <w:rsid w:val="000F6509"/>
    <w:rsid w:val="000F70B8"/>
    <w:rsid w:val="00100613"/>
    <w:rsid w:val="00102ECE"/>
    <w:rsid w:val="00103475"/>
    <w:rsid w:val="001035B2"/>
    <w:rsid w:val="00104134"/>
    <w:rsid w:val="0010424D"/>
    <w:rsid w:val="00104CA9"/>
    <w:rsid w:val="00105269"/>
    <w:rsid w:val="00105347"/>
    <w:rsid w:val="00105F62"/>
    <w:rsid w:val="001066ED"/>
    <w:rsid w:val="0011052D"/>
    <w:rsid w:val="00110876"/>
    <w:rsid w:val="00110D2C"/>
    <w:rsid w:val="001119A9"/>
    <w:rsid w:val="00112581"/>
    <w:rsid w:val="0011315B"/>
    <w:rsid w:val="001138AB"/>
    <w:rsid w:val="00115062"/>
    <w:rsid w:val="00115357"/>
    <w:rsid w:val="0011535F"/>
    <w:rsid w:val="00116034"/>
    <w:rsid w:val="00116470"/>
    <w:rsid w:val="00116C1B"/>
    <w:rsid w:val="00117260"/>
    <w:rsid w:val="00117B98"/>
    <w:rsid w:val="001214A3"/>
    <w:rsid w:val="00121790"/>
    <w:rsid w:val="00121B91"/>
    <w:rsid w:val="00122309"/>
    <w:rsid w:val="00122EFD"/>
    <w:rsid w:val="00123AA6"/>
    <w:rsid w:val="00124AAF"/>
    <w:rsid w:val="00124B98"/>
    <w:rsid w:val="00124D36"/>
    <w:rsid w:val="00125884"/>
    <w:rsid w:val="00125A0E"/>
    <w:rsid w:val="001262A8"/>
    <w:rsid w:val="00127078"/>
    <w:rsid w:val="00127C3A"/>
    <w:rsid w:val="001318EF"/>
    <w:rsid w:val="001320F5"/>
    <w:rsid w:val="00132745"/>
    <w:rsid w:val="00133A59"/>
    <w:rsid w:val="001360CC"/>
    <w:rsid w:val="001363CA"/>
    <w:rsid w:val="00136697"/>
    <w:rsid w:val="001370F1"/>
    <w:rsid w:val="00137B95"/>
    <w:rsid w:val="00140052"/>
    <w:rsid w:val="001409A0"/>
    <w:rsid w:val="00142748"/>
    <w:rsid w:val="00142DA3"/>
    <w:rsid w:val="00143226"/>
    <w:rsid w:val="00144725"/>
    <w:rsid w:val="00145898"/>
    <w:rsid w:val="00145DDF"/>
    <w:rsid w:val="0014632F"/>
    <w:rsid w:val="00146E25"/>
    <w:rsid w:val="00147B63"/>
    <w:rsid w:val="00147CB8"/>
    <w:rsid w:val="001503B0"/>
    <w:rsid w:val="0015045C"/>
    <w:rsid w:val="00150E3E"/>
    <w:rsid w:val="00151288"/>
    <w:rsid w:val="001534EA"/>
    <w:rsid w:val="00153E5B"/>
    <w:rsid w:val="00155954"/>
    <w:rsid w:val="001563CE"/>
    <w:rsid w:val="001568F2"/>
    <w:rsid w:val="00157EDE"/>
    <w:rsid w:val="0016038D"/>
    <w:rsid w:val="00160B65"/>
    <w:rsid w:val="00161CEF"/>
    <w:rsid w:val="001627E6"/>
    <w:rsid w:val="00162F8E"/>
    <w:rsid w:val="00163820"/>
    <w:rsid w:val="00164399"/>
    <w:rsid w:val="00164854"/>
    <w:rsid w:val="0016531A"/>
    <w:rsid w:val="00167F98"/>
    <w:rsid w:val="00170BB7"/>
    <w:rsid w:val="00171206"/>
    <w:rsid w:val="00171544"/>
    <w:rsid w:val="0017163D"/>
    <w:rsid w:val="0017179D"/>
    <w:rsid w:val="00171867"/>
    <w:rsid w:val="0017246D"/>
    <w:rsid w:val="00174000"/>
    <w:rsid w:val="00174702"/>
    <w:rsid w:val="00174CC8"/>
    <w:rsid w:val="00174D1F"/>
    <w:rsid w:val="00175439"/>
    <w:rsid w:val="00176F2F"/>
    <w:rsid w:val="001817E1"/>
    <w:rsid w:val="00182675"/>
    <w:rsid w:val="00183290"/>
    <w:rsid w:val="001836C7"/>
    <w:rsid w:val="00184EF0"/>
    <w:rsid w:val="00184F94"/>
    <w:rsid w:val="00185381"/>
    <w:rsid w:val="00185FCB"/>
    <w:rsid w:val="00185FFE"/>
    <w:rsid w:val="00187551"/>
    <w:rsid w:val="00187A54"/>
    <w:rsid w:val="00190603"/>
    <w:rsid w:val="00190794"/>
    <w:rsid w:val="001907D7"/>
    <w:rsid w:val="001909A1"/>
    <w:rsid w:val="00191127"/>
    <w:rsid w:val="00191302"/>
    <w:rsid w:val="0019155D"/>
    <w:rsid w:val="00191799"/>
    <w:rsid w:val="00191AF0"/>
    <w:rsid w:val="00193572"/>
    <w:rsid w:val="00194AC6"/>
    <w:rsid w:val="00194F91"/>
    <w:rsid w:val="001956FF"/>
    <w:rsid w:val="00197179"/>
    <w:rsid w:val="00197AE7"/>
    <w:rsid w:val="00197BB3"/>
    <w:rsid w:val="001A07D8"/>
    <w:rsid w:val="001A080C"/>
    <w:rsid w:val="001A0915"/>
    <w:rsid w:val="001A0F00"/>
    <w:rsid w:val="001A0F46"/>
    <w:rsid w:val="001A2371"/>
    <w:rsid w:val="001A3764"/>
    <w:rsid w:val="001A39AA"/>
    <w:rsid w:val="001A410D"/>
    <w:rsid w:val="001A43F5"/>
    <w:rsid w:val="001A4B87"/>
    <w:rsid w:val="001A5663"/>
    <w:rsid w:val="001A575A"/>
    <w:rsid w:val="001B08CB"/>
    <w:rsid w:val="001B1581"/>
    <w:rsid w:val="001B1949"/>
    <w:rsid w:val="001B2813"/>
    <w:rsid w:val="001B3F85"/>
    <w:rsid w:val="001B4D38"/>
    <w:rsid w:val="001B6168"/>
    <w:rsid w:val="001B67FC"/>
    <w:rsid w:val="001B7610"/>
    <w:rsid w:val="001B7880"/>
    <w:rsid w:val="001C0A2E"/>
    <w:rsid w:val="001C148A"/>
    <w:rsid w:val="001C15F7"/>
    <w:rsid w:val="001C1DA6"/>
    <w:rsid w:val="001C42F3"/>
    <w:rsid w:val="001C4BB4"/>
    <w:rsid w:val="001C56C4"/>
    <w:rsid w:val="001C600F"/>
    <w:rsid w:val="001C6B29"/>
    <w:rsid w:val="001C6F79"/>
    <w:rsid w:val="001C6FF1"/>
    <w:rsid w:val="001D05B4"/>
    <w:rsid w:val="001D16D3"/>
    <w:rsid w:val="001D2992"/>
    <w:rsid w:val="001D3EC5"/>
    <w:rsid w:val="001D4346"/>
    <w:rsid w:val="001D48D8"/>
    <w:rsid w:val="001D493A"/>
    <w:rsid w:val="001D4B29"/>
    <w:rsid w:val="001D4B3D"/>
    <w:rsid w:val="001D4ECF"/>
    <w:rsid w:val="001D5390"/>
    <w:rsid w:val="001D61EE"/>
    <w:rsid w:val="001D6F0F"/>
    <w:rsid w:val="001D6F39"/>
    <w:rsid w:val="001E0B03"/>
    <w:rsid w:val="001E3057"/>
    <w:rsid w:val="001E44B0"/>
    <w:rsid w:val="001E4691"/>
    <w:rsid w:val="001E495D"/>
    <w:rsid w:val="001E4D37"/>
    <w:rsid w:val="001E4EB5"/>
    <w:rsid w:val="001E5745"/>
    <w:rsid w:val="001E612A"/>
    <w:rsid w:val="001E65F4"/>
    <w:rsid w:val="001E6C47"/>
    <w:rsid w:val="001E774D"/>
    <w:rsid w:val="001F0244"/>
    <w:rsid w:val="001F09A6"/>
    <w:rsid w:val="001F127F"/>
    <w:rsid w:val="001F2F68"/>
    <w:rsid w:val="001F31B0"/>
    <w:rsid w:val="001F50BA"/>
    <w:rsid w:val="001F51FE"/>
    <w:rsid w:val="001F647E"/>
    <w:rsid w:val="001F6637"/>
    <w:rsid w:val="001F68CF"/>
    <w:rsid w:val="001F6AA0"/>
    <w:rsid w:val="001F6C94"/>
    <w:rsid w:val="001F6DD1"/>
    <w:rsid w:val="001F71DF"/>
    <w:rsid w:val="00200458"/>
    <w:rsid w:val="00200D83"/>
    <w:rsid w:val="00200F20"/>
    <w:rsid w:val="00200FBE"/>
    <w:rsid w:val="00201E19"/>
    <w:rsid w:val="00201EAA"/>
    <w:rsid w:val="0020319C"/>
    <w:rsid w:val="0020398A"/>
    <w:rsid w:val="00203B86"/>
    <w:rsid w:val="00204148"/>
    <w:rsid w:val="00205439"/>
    <w:rsid w:val="00206EB6"/>
    <w:rsid w:val="0020721D"/>
    <w:rsid w:val="00210ACF"/>
    <w:rsid w:val="002113E7"/>
    <w:rsid w:val="00211472"/>
    <w:rsid w:val="00211685"/>
    <w:rsid w:val="00212662"/>
    <w:rsid w:val="00212CC0"/>
    <w:rsid w:val="00212D0C"/>
    <w:rsid w:val="00213061"/>
    <w:rsid w:val="0021428C"/>
    <w:rsid w:val="00214343"/>
    <w:rsid w:val="00214C57"/>
    <w:rsid w:val="002152BA"/>
    <w:rsid w:val="002158E0"/>
    <w:rsid w:val="002159AE"/>
    <w:rsid w:val="00216FEE"/>
    <w:rsid w:val="00217024"/>
    <w:rsid w:val="0021702D"/>
    <w:rsid w:val="00217279"/>
    <w:rsid w:val="002204D1"/>
    <w:rsid w:val="00220E19"/>
    <w:rsid w:val="00222624"/>
    <w:rsid w:val="0022272F"/>
    <w:rsid w:val="002232FD"/>
    <w:rsid w:val="002238FD"/>
    <w:rsid w:val="0022456C"/>
    <w:rsid w:val="002249F5"/>
    <w:rsid w:val="00225764"/>
    <w:rsid w:val="00225A10"/>
    <w:rsid w:val="00225C9E"/>
    <w:rsid w:val="00226714"/>
    <w:rsid w:val="00226860"/>
    <w:rsid w:val="0022704B"/>
    <w:rsid w:val="00230532"/>
    <w:rsid w:val="00230A54"/>
    <w:rsid w:val="002319EF"/>
    <w:rsid w:val="00231A91"/>
    <w:rsid w:val="002329A4"/>
    <w:rsid w:val="00233433"/>
    <w:rsid w:val="00233E9E"/>
    <w:rsid w:val="0023406D"/>
    <w:rsid w:val="00234EDA"/>
    <w:rsid w:val="002351BB"/>
    <w:rsid w:val="00235398"/>
    <w:rsid w:val="0023637C"/>
    <w:rsid w:val="00236731"/>
    <w:rsid w:val="00237026"/>
    <w:rsid w:val="00237F58"/>
    <w:rsid w:val="00240DDB"/>
    <w:rsid w:val="00241AD9"/>
    <w:rsid w:val="00242948"/>
    <w:rsid w:val="00243159"/>
    <w:rsid w:val="00244112"/>
    <w:rsid w:val="0024455B"/>
    <w:rsid w:val="002448DB"/>
    <w:rsid w:val="00244F95"/>
    <w:rsid w:val="00245872"/>
    <w:rsid w:val="002458BF"/>
    <w:rsid w:val="00245972"/>
    <w:rsid w:val="00246C06"/>
    <w:rsid w:val="0025059E"/>
    <w:rsid w:val="002507BD"/>
    <w:rsid w:val="00253B7F"/>
    <w:rsid w:val="00253D33"/>
    <w:rsid w:val="00256448"/>
    <w:rsid w:val="00256697"/>
    <w:rsid w:val="0025747E"/>
    <w:rsid w:val="00257D0E"/>
    <w:rsid w:val="0026035A"/>
    <w:rsid w:val="00261877"/>
    <w:rsid w:val="00261B2F"/>
    <w:rsid w:val="00261E9A"/>
    <w:rsid w:val="00262490"/>
    <w:rsid w:val="00262A8B"/>
    <w:rsid w:val="0026306E"/>
    <w:rsid w:val="00263212"/>
    <w:rsid w:val="002639E8"/>
    <w:rsid w:val="002641BB"/>
    <w:rsid w:val="0026452F"/>
    <w:rsid w:val="00266EB1"/>
    <w:rsid w:val="00267FD7"/>
    <w:rsid w:val="00270211"/>
    <w:rsid w:val="002706B0"/>
    <w:rsid w:val="00270C3D"/>
    <w:rsid w:val="00272229"/>
    <w:rsid w:val="0027242E"/>
    <w:rsid w:val="00272E20"/>
    <w:rsid w:val="00273B56"/>
    <w:rsid w:val="002748B9"/>
    <w:rsid w:val="00274A39"/>
    <w:rsid w:val="00274E29"/>
    <w:rsid w:val="0027555F"/>
    <w:rsid w:val="002771D3"/>
    <w:rsid w:val="00280122"/>
    <w:rsid w:val="00280C58"/>
    <w:rsid w:val="002811A7"/>
    <w:rsid w:val="0028127D"/>
    <w:rsid w:val="002812BB"/>
    <w:rsid w:val="002828AA"/>
    <w:rsid w:val="002829D7"/>
    <w:rsid w:val="002829F1"/>
    <w:rsid w:val="00282B94"/>
    <w:rsid w:val="00283079"/>
    <w:rsid w:val="00283850"/>
    <w:rsid w:val="00283CF0"/>
    <w:rsid w:val="00283DC7"/>
    <w:rsid w:val="0028500F"/>
    <w:rsid w:val="002858DB"/>
    <w:rsid w:val="00285C90"/>
    <w:rsid w:val="00286248"/>
    <w:rsid w:val="00286977"/>
    <w:rsid w:val="00286A06"/>
    <w:rsid w:val="00286D61"/>
    <w:rsid w:val="00287AC5"/>
    <w:rsid w:val="0029048A"/>
    <w:rsid w:val="00291459"/>
    <w:rsid w:val="002927DC"/>
    <w:rsid w:val="002950B6"/>
    <w:rsid w:val="002954AA"/>
    <w:rsid w:val="0029634B"/>
    <w:rsid w:val="0029637F"/>
    <w:rsid w:val="00296D09"/>
    <w:rsid w:val="00297298"/>
    <w:rsid w:val="002A018C"/>
    <w:rsid w:val="002A0E2B"/>
    <w:rsid w:val="002A13A3"/>
    <w:rsid w:val="002A1709"/>
    <w:rsid w:val="002A43B8"/>
    <w:rsid w:val="002A4777"/>
    <w:rsid w:val="002A4919"/>
    <w:rsid w:val="002A4E7A"/>
    <w:rsid w:val="002A4F21"/>
    <w:rsid w:val="002A5D89"/>
    <w:rsid w:val="002A5DCD"/>
    <w:rsid w:val="002A6614"/>
    <w:rsid w:val="002A695E"/>
    <w:rsid w:val="002A6FDF"/>
    <w:rsid w:val="002A7326"/>
    <w:rsid w:val="002A7E4D"/>
    <w:rsid w:val="002B007E"/>
    <w:rsid w:val="002B0F15"/>
    <w:rsid w:val="002B1AB5"/>
    <w:rsid w:val="002B1C36"/>
    <w:rsid w:val="002B1EF2"/>
    <w:rsid w:val="002B4E58"/>
    <w:rsid w:val="002B4FCC"/>
    <w:rsid w:val="002B5968"/>
    <w:rsid w:val="002B5FAE"/>
    <w:rsid w:val="002B62B9"/>
    <w:rsid w:val="002B634A"/>
    <w:rsid w:val="002B70BB"/>
    <w:rsid w:val="002C0352"/>
    <w:rsid w:val="002C0F1D"/>
    <w:rsid w:val="002C1CBC"/>
    <w:rsid w:val="002C4261"/>
    <w:rsid w:val="002C4BF0"/>
    <w:rsid w:val="002C4C18"/>
    <w:rsid w:val="002C5FF5"/>
    <w:rsid w:val="002C6043"/>
    <w:rsid w:val="002C688F"/>
    <w:rsid w:val="002C7053"/>
    <w:rsid w:val="002C766B"/>
    <w:rsid w:val="002C78D3"/>
    <w:rsid w:val="002C7CA8"/>
    <w:rsid w:val="002D02EA"/>
    <w:rsid w:val="002D15FB"/>
    <w:rsid w:val="002D2146"/>
    <w:rsid w:val="002D28AE"/>
    <w:rsid w:val="002D2F86"/>
    <w:rsid w:val="002D45FC"/>
    <w:rsid w:val="002D4DA1"/>
    <w:rsid w:val="002D50BB"/>
    <w:rsid w:val="002D5360"/>
    <w:rsid w:val="002D5A67"/>
    <w:rsid w:val="002E02D6"/>
    <w:rsid w:val="002E07B2"/>
    <w:rsid w:val="002E11E3"/>
    <w:rsid w:val="002E2868"/>
    <w:rsid w:val="002E2A72"/>
    <w:rsid w:val="002E3386"/>
    <w:rsid w:val="002E414E"/>
    <w:rsid w:val="002E5953"/>
    <w:rsid w:val="002E5B55"/>
    <w:rsid w:val="002E6797"/>
    <w:rsid w:val="002E7093"/>
    <w:rsid w:val="002E710C"/>
    <w:rsid w:val="002E7262"/>
    <w:rsid w:val="002E7B7C"/>
    <w:rsid w:val="002E7CD2"/>
    <w:rsid w:val="002E7E51"/>
    <w:rsid w:val="002F022F"/>
    <w:rsid w:val="002F0279"/>
    <w:rsid w:val="002F0464"/>
    <w:rsid w:val="002F090D"/>
    <w:rsid w:val="002F0EDF"/>
    <w:rsid w:val="002F2BD7"/>
    <w:rsid w:val="002F2C2A"/>
    <w:rsid w:val="002F31BA"/>
    <w:rsid w:val="002F4231"/>
    <w:rsid w:val="002F6E66"/>
    <w:rsid w:val="002F754C"/>
    <w:rsid w:val="002F756F"/>
    <w:rsid w:val="00300E44"/>
    <w:rsid w:val="0030126F"/>
    <w:rsid w:val="003013A3"/>
    <w:rsid w:val="00301943"/>
    <w:rsid w:val="003020F5"/>
    <w:rsid w:val="0030220B"/>
    <w:rsid w:val="003028E6"/>
    <w:rsid w:val="00302C08"/>
    <w:rsid w:val="00302F46"/>
    <w:rsid w:val="003030DA"/>
    <w:rsid w:val="003037A3"/>
    <w:rsid w:val="00304175"/>
    <w:rsid w:val="003041A9"/>
    <w:rsid w:val="0030475B"/>
    <w:rsid w:val="00304ABA"/>
    <w:rsid w:val="003066C0"/>
    <w:rsid w:val="0030766B"/>
    <w:rsid w:val="00310E6B"/>
    <w:rsid w:val="00312290"/>
    <w:rsid w:val="00312B41"/>
    <w:rsid w:val="003134FF"/>
    <w:rsid w:val="003137ED"/>
    <w:rsid w:val="00314BCC"/>
    <w:rsid w:val="00316C31"/>
    <w:rsid w:val="00316C8F"/>
    <w:rsid w:val="00316E83"/>
    <w:rsid w:val="0031785B"/>
    <w:rsid w:val="003211E5"/>
    <w:rsid w:val="003226A6"/>
    <w:rsid w:val="00323629"/>
    <w:rsid w:val="0032371C"/>
    <w:rsid w:val="00323FFA"/>
    <w:rsid w:val="00324275"/>
    <w:rsid w:val="003249A0"/>
    <w:rsid w:val="00324DBC"/>
    <w:rsid w:val="00326882"/>
    <w:rsid w:val="00326E1E"/>
    <w:rsid w:val="00331DA7"/>
    <w:rsid w:val="00331F27"/>
    <w:rsid w:val="003320E8"/>
    <w:rsid w:val="003323C9"/>
    <w:rsid w:val="00332A94"/>
    <w:rsid w:val="00332D19"/>
    <w:rsid w:val="00333312"/>
    <w:rsid w:val="00333696"/>
    <w:rsid w:val="00333975"/>
    <w:rsid w:val="00334455"/>
    <w:rsid w:val="00334753"/>
    <w:rsid w:val="00334D99"/>
    <w:rsid w:val="003375CD"/>
    <w:rsid w:val="003376BE"/>
    <w:rsid w:val="00337D91"/>
    <w:rsid w:val="00337D9D"/>
    <w:rsid w:val="00337DDB"/>
    <w:rsid w:val="00340854"/>
    <w:rsid w:val="003408A5"/>
    <w:rsid w:val="003409E6"/>
    <w:rsid w:val="00340DCD"/>
    <w:rsid w:val="00341102"/>
    <w:rsid w:val="003418B8"/>
    <w:rsid w:val="003418F1"/>
    <w:rsid w:val="00341F92"/>
    <w:rsid w:val="0034295D"/>
    <w:rsid w:val="00343E39"/>
    <w:rsid w:val="00344E97"/>
    <w:rsid w:val="00344FB5"/>
    <w:rsid w:val="00344FF4"/>
    <w:rsid w:val="00345C12"/>
    <w:rsid w:val="00346844"/>
    <w:rsid w:val="00346A05"/>
    <w:rsid w:val="003472DE"/>
    <w:rsid w:val="003477B4"/>
    <w:rsid w:val="0035109C"/>
    <w:rsid w:val="00351AE6"/>
    <w:rsid w:val="003520DB"/>
    <w:rsid w:val="00353286"/>
    <w:rsid w:val="003541AC"/>
    <w:rsid w:val="00354202"/>
    <w:rsid w:val="00354EFC"/>
    <w:rsid w:val="003551BC"/>
    <w:rsid w:val="00355750"/>
    <w:rsid w:val="00355D6E"/>
    <w:rsid w:val="00355D71"/>
    <w:rsid w:val="00357203"/>
    <w:rsid w:val="00357896"/>
    <w:rsid w:val="00360924"/>
    <w:rsid w:val="00361F43"/>
    <w:rsid w:val="00363837"/>
    <w:rsid w:val="003641A0"/>
    <w:rsid w:val="0036456A"/>
    <w:rsid w:val="00365573"/>
    <w:rsid w:val="00365A0B"/>
    <w:rsid w:val="00365D3F"/>
    <w:rsid w:val="00366199"/>
    <w:rsid w:val="003662B1"/>
    <w:rsid w:val="003677D3"/>
    <w:rsid w:val="00367A28"/>
    <w:rsid w:val="0037051B"/>
    <w:rsid w:val="00370527"/>
    <w:rsid w:val="00370994"/>
    <w:rsid w:val="003709B9"/>
    <w:rsid w:val="00370FCF"/>
    <w:rsid w:val="003712E0"/>
    <w:rsid w:val="00372216"/>
    <w:rsid w:val="003723DE"/>
    <w:rsid w:val="00372AEB"/>
    <w:rsid w:val="00372CD8"/>
    <w:rsid w:val="00374634"/>
    <w:rsid w:val="00374E10"/>
    <w:rsid w:val="0037518F"/>
    <w:rsid w:val="003755B0"/>
    <w:rsid w:val="00375C0D"/>
    <w:rsid w:val="003760B8"/>
    <w:rsid w:val="0037627B"/>
    <w:rsid w:val="00377CB3"/>
    <w:rsid w:val="0038001C"/>
    <w:rsid w:val="00380B4E"/>
    <w:rsid w:val="0038102F"/>
    <w:rsid w:val="003816B4"/>
    <w:rsid w:val="00382045"/>
    <w:rsid w:val="00383C72"/>
    <w:rsid w:val="003840B4"/>
    <w:rsid w:val="00384557"/>
    <w:rsid w:val="003847E2"/>
    <w:rsid w:val="00384C9A"/>
    <w:rsid w:val="0038614F"/>
    <w:rsid w:val="00386591"/>
    <w:rsid w:val="003870C3"/>
    <w:rsid w:val="00390B0A"/>
    <w:rsid w:val="00391529"/>
    <w:rsid w:val="003918A8"/>
    <w:rsid w:val="00391AD0"/>
    <w:rsid w:val="00392688"/>
    <w:rsid w:val="00393280"/>
    <w:rsid w:val="0039383F"/>
    <w:rsid w:val="00393C0D"/>
    <w:rsid w:val="00393D50"/>
    <w:rsid w:val="00393F4C"/>
    <w:rsid w:val="0039425B"/>
    <w:rsid w:val="003962AF"/>
    <w:rsid w:val="003A073C"/>
    <w:rsid w:val="003A0F90"/>
    <w:rsid w:val="003A17DC"/>
    <w:rsid w:val="003A1A03"/>
    <w:rsid w:val="003A2AB8"/>
    <w:rsid w:val="003A2E0C"/>
    <w:rsid w:val="003A322C"/>
    <w:rsid w:val="003A37AE"/>
    <w:rsid w:val="003A3A28"/>
    <w:rsid w:val="003A3B33"/>
    <w:rsid w:val="003A424F"/>
    <w:rsid w:val="003A450F"/>
    <w:rsid w:val="003A494D"/>
    <w:rsid w:val="003A556B"/>
    <w:rsid w:val="003A5F1D"/>
    <w:rsid w:val="003B1D09"/>
    <w:rsid w:val="003B1F22"/>
    <w:rsid w:val="003B2E5A"/>
    <w:rsid w:val="003B3052"/>
    <w:rsid w:val="003B3ACC"/>
    <w:rsid w:val="003B4D5F"/>
    <w:rsid w:val="003B528E"/>
    <w:rsid w:val="003B5CCE"/>
    <w:rsid w:val="003B75A2"/>
    <w:rsid w:val="003C002A"/>
    <w:rsid w:val="003C02F5"/>
    <w:rsid w:val="003C0D23"/>
    <w:rsid w:val="003C1DA7"/>
    <w:rsid w:val="003C3012"/>
    <w:rsid w:val="003C492E"/>
    <w:rsid w:val="003C560B"/>
    <w:rsid w:val="003C6185"/>
    <w:rsid w:val="003D031C"/>
    <w:rsid w:val="003D0789"/>
    <w:rsid w:val="003D087E"/>
    <w:rsid w:val="003D195E"/>
    <w:rsid w:val="003D1A7F"/>
    <w:rsid w:val="003D3093"/>
    <w:rsid w:val="003D4326"/>
    <w:rsid w:val="003D4D05"/>
    <w:rsid w:val="003D5FC0"/>
    <w:rsid w:val="003D6BFF"/>
    <w:rsid w:val="003D7215"/>
    <w:rsid w:val="003D799F"/>
    <w:rsid w:val="003E26C6"/>
    <w:rsid w:val="003E3414"/>
    <w:rsid w:val="003E3C2B"/>
    <w:rsid w:val="003E3E88"/>
    <w:rsid w:val="003E4767"/>
    <w:rsid w:val="003E4831"/>
    <w:rsid w:val="003E5151"/>
    <w:rsid w:val="003E51C6"/>
    <w:rsid w:val="003E525D"/>
    <w:rsid w:val="003E5399"/>
    <w:rsid w:val="003E5788"/>
    <w:rsid w:val="003E584F"/>
    <w:rsid w:val="003E6407"/>
    <w:rsid w:val="003E7A1D"/>
    <w:rsid w:val="003F09CB"/>
    <w:rsid w:val="003F0FAD"/>
    <w:rsid w:val="003F1CE8"/>
    <w:rsid w:val="003F3940"/>
    <w:rsid w:val="003F507E"/>
    <w:rsid w:val="003F5D52"/>
    <w:rsid w:val="003F676A"/>
    <w:rsid w:val="003F69D9"/>
    <w:rsid w:val="003F72C0"/>
    <w:rsid w:val="00400008"/>
    <w:rsid w:val="0040068A"/>
    <w:rsid w:val="00400E92"/>
    <w:rsid w:val="004012DF"/>
    <w:rsid w:val="00403DEB"/>
    <w:rsid w:val="00405526"/>
    <w:rsid w:val="00405667"/>
    <w:rsid w:val="00405748"/>
    <w:rsid w:val="00405C9E"/>
    <w:rsid w:val="00406952"/>
    <w:rsid w:val="00410FC1"/>
    <w:rsid w:val="00411116"/>
    <w:rsid w:val="0041240D"/>
    <w:rsid w:val="00413188"/>
    <w:rsid w:val="00413CB5"/>
    <w:rsid w:val="00413F30"/>
    <w:rsid w:val="00415AC2"/>
    <w:rsid w:val="00415EE9"/>
    <w:rsid w:val="00415F04"/>
    <w:rsid w:val="00417002"/>
    <w:rsid w:val="00417BFE"/>
    <w:rsid w:val="004203A0"/>
    <w:rsid w:val="004204A3"/>
    <w:rsid w:val="00421237"/>
    <w:rsid w:val="0042172B"/>
    <w:rsid w:val="00421A80"/>
    <w:rsid w:val="0042228A"/>
    <w:rsid w:val="004222BA"/>
    <w:rsid w:val="004226EF"/>
    <w:rsid w:val="00422769"/>
    <w:rsid w:val="004229B5"/>
    <w:rsid w:val="0042300D"/>
    <w:rsid w:val="004238C5"/>
    <w:rsid w:val="00423A18"/>
    <w:rsid w:val="00423A3A"/>
    <w:rsid w:val="0042474A"/>
    <w:rsid w:val="0042668F"/>
    <w:rsid w:val="00426A53"/>
    <w:rsid w:val="00426B11"/>
    <w:rsid w:val="00426E9B"/>
    <w:rsid w:val="00430EEE"/>
    <w:rsid w:val="00431A69"/>
    <w:rsid w:val="00431B87"/>
    <w:rsid w:val="00432DE7"/>
    <w:rsid w:val="00433172"/>
    <w:rsid w:val="00433FA3"/>
    <w:rsid w:val="00434788"/>
    <w:rsid w:val="00434C5F"/>
    <w:rsid w:val="004362B4"/>
    <w:rsid w:val="004403DF"/>
    <w:rsid w:val="00441333"/>
    <w:rsid w:val="00442BFE"/>
    <w:rsid w:val="00443C0A"/>
    <w:rsid w:val="00443CBA"/>
    <w:rsid w:val="0044413B"/>
    <w:rsid w:val="004441E3"/>
    <w:rsid w:val="004445F5"/>
    <w:rsid w:val="004446D2"/>
    <w:rsid w:val="00444B65"/>
    <w:rsid w:val="0044532D"/>
    <w:rsid w:val="00445739"/>
    <w:rsid w:val="00446808"/>
    <w:rsid w:val="00447933"/>
    <w:rsid w:val="00447BFA"/>
    <w:rsid w:val="00451C1F"/>
    <w:rsid w:val="00452317"/>
    <w:rsid w:val="00452BAA"/>
    <w:rsid w:val="00452DF5"/>
    <w:rsid w:val="00453B4B"/>
    <w:rsid w:val="00453CFC"/>
    <w:rsid w:val="00454C24"/>
    <w:rsid w:val="0045563B"/>
    <w:rsid w:val="00456342"/>
    <w:rsid w:val="00456F9A"/>
    <w:rsid w:val="00457388"/>
    <w:rsid w:val="004573FB"/>
    <w:rsid w:val="00460B55"/>
    <w:rsid w:val="004638B4"/>
    <w:rsid w:val="004648E3"/>
    <w:rsid w:val="00464D93"/>
    <w:rsid w:val="00465C02"/>
    <w:rsid w:val="00465FCB"/>
    <w:rsid w:val="0046662C"/>
    <w:rsid w:val="004669C6"/>
    <w:rsid w:val="004675B5"/>
    <w:rsid w:val="00470732"/>
    <w:rsid w:val="00470844"/>
    <w:rsid w:val="00470EB6"/>
    <w:rsid w:val="00470FE7"/>
    <w:rsid w:val="00471119"/>
    <w:rsid w:val="00471CEE"/>
    <w:rsid w:val="004745AE"/>
    <w:rsid w:val="004752E2"/>
    <w:rsid w:val="004755B6"/>
    <w:rsid w:val="00476946"/>
    <w:rsid w:val="00476F3E"/>
    <w:rsid w:val="00477D2E"/>
    <w:rsid w:val="00481A41"/>
    <w:rsid w:val="00481B83"/>
    <w:rsid w:val="00481C6E"/>
    <w:rsid w:val="0048768D"/>
    <w:rsid w:val="00487859"/>
    <w:rsid w:val="00490F38"/>
    <w:rsid w:val="004913F3"/>
    <w:rsid w:val="00491F6E"/>
    <w:rsid w:val="00492017"/>
    <w:rsid w:val="00492BD3"/>
    <w:rsid w:val="00493C15"/>
    <w:rsid w:val="00494017"/>
    <w:rsid w:val="00494B60"/>
    <w:rsid w:val="004959E6"/>
    <w:rsid w:val="004969B6"/>
    <w:rsid w:val="00496ABC"/>
    <w:rsid w:val="00496B05"/>
    <w:rsid w:val="00496D4A"/>
    <w:rsid w:val="004978F4"/>
    <w:rsid w:val="00497C23"/>
    <w:rsid w:val="004A0268"/>
    <w:rsid w:val="004A0483"/>
    <w:rsid w:val="004A092D"/>
    <w:rsid w:val="004A0A84"/>
    <w:rsid w:val="004A17F7"/>
    <w:rsid w:val="004A19E3"/>
    <w:rsid w:val="004A1F2D"/>
    <w:rsid w:val="004A2214"/>
    <w:rsid w:val="004A329E"/>
    <w:rsid w:val="004A38ED"/>
    <w:rsid w:val="004A522E"/>
    <w:rsid w:val="004A5670"/>
    <w:rsid w:val="004A5E82"/>
    <w:rsid w:val="004A619F"/>
    <w:rsid w:val="004A68F5"/>
    <w:rsid w:val="004A7CB8"/>
    <w:rsid w:val="004B007D"/>
    <w:rsid w:val="004B10E1"/>
    <w:rsid w:val="004B2503"/>
    <w:rsid w:val="004B26ED"/>
    <w:rsid w:val="004B2B88"/>
    <w:rsid w:val="004B3780"/>
    <w:rsid w:val="004B3ECC"/>
    <w:rsid w:val="004B405E"/>
    <w:rsid w:val="004B4217"/>
    <w:rsid w:val="004B4559"/>
    <w:rsid w:val="004B4EF0"/>
    <w:rsid w:val="004B607D"/>
    <w:rsid w:val="004B7003"/>
    <w:rsid w:val="004B74B3"/>
    <w:rsid w:val="004B7B94"/>
    <w:rsid w:val="004C03A8"/>
    <w:rsid w:val="004C0D39"/>
    <w:rsid w:val="004C1559"/>
    <w:rsid w:val="004C2003"/>
    <w:rsid w:val="004C33EB"/>
    <w:rsid w:val="004C3B47"/>
    <w:rsid w:val="004C5903"/>
    <w:rsid w:val="004C5ACB"/>
    <w:rsid w:val="004C6B60"/>
    <w:rsid w:val="004C6CA2"/>
    <w:rsid w:val="004C7E37"/>
    <w:rsid w:val="004D02A4"/>
    <w:rsid w:val="004D0B71"/>
    <w:rsid w:val="004D0F89"/>
    <w:rsid w:val="004D17EA"/>
    <w:rsid w:val="004D1C40"/>
    <w:rsid w:val="004D2952"/>
    <w:rsid w:val="004D2AF8"/>
    <w:rsid w:val="004D2C81"/>
    <w:rsid w:val="004D4BB4"/>
    <w:rsid w:val="004D5A27"/>
    <w:rsid w:val="004D5D8B"/>
    <w:rsid w:val="004D72DE"/>
    <w:rsid w:val="004E09C4"/>
    <w:rsid w:val="004E2098"/>
    <w:rsid w:val="004E2650"/>
    <w:rsid w:val="004E3E97"/>
    <w:rsid w:val="004E59CA"/>
    <w:rsid w:val="004E766E"/>
    <w:rsid w:val="004E7A22"/>
    <w:rsid w:val="004F0046"/>
    <w:rsid w:val="004F07BC"/>
    <w:rsid w:val="004F1F11"/>
    <w:rsid w:val="004F4235"/>
    <w:rsid w:val="004F5410"/>
    <w:rsid w:val="004F547B"/>
    <w:rsid w:val="004F5685"/>
    <w:rsid w:val="004F59CF"/>
    <w:rsid w:val="004F5C28"/>
    <w:rsid w:val="004F7107"/>
    <w:rsid w:val="004F73E0"/>
    <w:rsid w:val="004F79D0"/>
    <w:rsid w:val="00500088"/>
    <w:rsid w:val="005003F3"/>
    <w:rsid w:val="00501175"/>
    <w:rsid w:val="005018BF"/>
    <w:rsid w:val="00501F68"/>
    <w:rsid w:val="0050281E"/>
    <w:rsid w:val="00502D3C"/>
    <w:rsid w:val="00502EA5"/>
    <w:rsid w:val="0050341A"/>
    <w:rsid w:val="00504226"/>
    <w:rsid w:val="005047A5"/>
    <w:rsid w:val="0050507A"/>
    <w:rsid w:val="0050514F"/>
    <w:rsid w:val="00505288"/>
    <w:rsid w:val="00506C0B"/>
    <w:rsid w:val="00507F55"/>
    <w:rsid w:val="005102C0"/>
    <w:rsid w:val="00510A0B"/>
    <w:rsid w:val="005116C9"/>
    <w:rsid w:val="00511B19"/>
    <w:rsid w:val="00511BAF"/>
    <w:rsid w:val="00512270"/>
    <w:rsid w:val="00512F4E"/>
    <w:rsid w:val="00515352"/>
    <w:rsid w:val="00515C19"/>
    <w:rsid w:val="00515D71"/>
    <w:rsid w:val="00516346"/>
    <w:rsid w:val="00516756"/>
    <w:rsid w:val="00520B18"/>
    <w:rsid w:val="00521106"/>
    <w:rsid w:val="005219AC"/>
    <w:rsid w:val="00523154"/>
    <w:rsid w:val="00523B7A"/>
    <w:rsid w:val="00523D39"/>
    <w:rsid w:val="005240DA"/>
    <w:rsid w:val="00524F2B"/>
    <w:rsid w:val="00525F0B"/>
    <w:rsid w:val="00526243"/>
    <w:rsid w:val="00530075"/>
    <w:rsid w:val="0053135B"/>
    <w:rsid w:val="00531B3B"/>
    <w:rsid w:val="00531B6E"/>
    <w:rsid w:val="005321C8"/>
    <w:rsid w:val="00536573"/>
    <w:rsid w:val="00536AD2"/>
    <w:rsid w:val="00536B48"/>
    <w:rsid w:val="0053751D"/>
    <w:rsid w:val="00537A53"/>
    <w:rsid w:val="00540115"/>
    <w:rsid w:val="005409CE"/>
    <w:rsid w:val="005411D6"/>
    <w:rsid w:val="0054157B"/>
    <w:rsid w:val="00544067"/>
    <w:rsid w:val="00544521"/>
    <w:rsid w:val="005461C2"/>
    <w:rsid w:val="00546C7B"/>
    <w:rsid w:val="00546DDA"/>
    <w:rsid w:val="00547144"/>
    <w:rsid w:val="005472FD"/>
    <w:rsid w:val="0054734E"/>
    <w:rsid w:val="00550CE6"/>
    <w:rsid w:val="00551273"/>
    <w:rsid w:val="00551531"/>
    <w:rsid w:val="00551E13"/>
    <w:rsid w:val="00554124"/>
    <w:rsid w:val="00556DB1"/>
    <w:rsid w:val="00557023"/>
    <w:rsid w:val="0055764A"/>
    <w:rsid w:val="0055765A"/>
    <w:rsid w:val="005600AA"/>
    <w:rsid w:val="005601DE"/>
    <w:rsid w:val="00560A7A"/>
    <w:rsid w:val="00561112"/>
    <w:rsid w:val="00562747"/>
    <w:rsid w:val="00562769"/>
    <w:rsid w:val="0056385E"/>
    <w:rsid w:val="00567660"/>
    <w:rsid w:val="00567A79"/>
    <w:rsid w:val="00567BB3"/>
    <w:rsid w:val="00567C45"/>
    <w:rsid w:val="005733CE"/>
    <w:rsid w:val="00573760"/>
    <w:rsid w:val="00573D85"/>
    <w:rsid w:val="00574228"/>
    <w:rsid w:val="005742C7"/>
    <w:rsid w:val="0057547F"/>
    <w:rsid w:val="00576473"/>
    <w:rsid w:val="005765B2"/>
    <w:rsid w:val="00576664"/>
    <w:rsid w:val="00576AF5"/>
    <w:rsid w:val="00577432"/>
    <w:rsid w:val="005774E1"/>
    <w:rsid w:val="005774FB"/>
    <w:rsid w:val="00577B2D"/>
    <w:rsid w:val="005829DA"/>
    <w:rsid w:val="005842FB"/>
    <w:rsid w:val="00584BD3"/>
    <w:rsid w:val="005851A6"/>
    <w:rsid w:val="005854F1"/>
    <w:rsid w:val="00586169"/>
    <w:rsid w:val="0058736E"/>
    <w:rsid w:val="0058745D"/>
    <w:rsid w:val="0058789C"/>
    <w:rsid w:val="00591A31"/>
    <w:rsid w:val="005927A5"/>
    <w:rsid w:val="00593283"/>
    <w:rsid w:val="005933FB"/>
    <w:rsid w:val="00593A5A"/>
    <w:rsid w:val="005949BA"/>
    <w:rsid w:val="00595D04"/>
    <w:rsid w:val="00595D6B"/>
    <w:rsid w:val="00595E96"/>
    <w:rsid w:val="00595EA0"/>
    <w:rsid w:val="00595FA4"/>
    <w:rsid w:val="00596647"/>
    <w:rsid w:val="00596EF6"/>
    <w:rsid w:val="005973BD"/>
    <w:rsid w:val="005A0E32"/>
    <w:rsid w:val="005A14F5"/>
    <w:rsid w:val="005A195E"/>
    <w:rsid w:val="005A19E2"/>
    <w:rsid w:val="005A2149"/>
    <w:rsid w:val="005A221A"/>
    <w:rsid w:val="005A37B0"/>
    <w:rsid w:val="005A46A6"/>
    <w:rsid w:val="005A5209"/>
    <w:rsid w:val="005A5AAD"/>
    <w:rsid w:val="005A5E2C"/>
    <w:rsid w:val="005A6624"/>
    <w:rsid w:val="005B0325"/>
    <w:rsid w:val="005B04A6"/>
    <w:rsid w:val="005B0A9C"/>
    <w:rsid w:val="005B0C6B"/>
    <w:rsid w:val="005B0E5A"/>
    <w:rsid w:val="005B0E98"/>
    <w:rsid w:val="005B1589"/>
    <w:rsid w:val="005B15F8"/>
    <w:rsid w:val="005B1D3C"/>
    <w:rsid w:val="005B1EEB"/>
    <w:rsid w:val="005B3043"/>
    <w:rsid w:val="005B30FE"/>
    <w:rsid w:val="005B3302"/>
    <w:rsid w:val="005B3C17"/>
    <w:rsid w:val="005B4FD4"/>
    <w:rsid w:val="005B51EF"/>
    <w:rsid w:val="005B5A29"/>
    <w:rsid w:val="005B66CB"/>
    <w:rsid w:val="005B6AAE"/>
    <w:rsid w:val="005B7754"/>
    <w:rsid w:val="005C0CC6"/>
    <w:rsid w:val="005C2354"/>
    <w:rsid w:val="005C2BEE"/>
    <w:rsid w:val="005C36AA"/>
    <w:rsid w:val="005C42A8"/>
    <w:rsid w:val="005C5095"/>
    <w:rsid w:val="005C53E5"/>
    <w:rsid w:val="005C6144"/>
    <w:rsid w:val="005C67D9"/>
    <w:rsid w:val="005C6C2B"/>
    <w:rsid w:val="005C6DFD"/>
    <w:rsid w:val="005C7387"/>
    <w:rsid w:val="005D00A0"/>
    <w:rsid w:val="005D0BA9"/>
    <w:rsid w:val="005D0CB0"/>
    <w:rsid w:val="005D2B75"/>
    <w:rsid w:val="005D2CD2"/>
    <w:rsid w:val="005D348B"/>
    <w:rsid w:val="005D37E9"/>
    <w:rsid w:val="005D39EE"/>
    <w:rsid w:val="005D3BE6"/>
    <w:rsid w:val="005D444F"/>
    <w:rsid w:val="005D454F"/>
    <w:rsid w:val="005D4608"/>
    <w:rsid w:val="005D46B2"/>
    <w:rsid w:val="005D475D"/>
    <w:rsid w:val="005D5FE3"/>
    <w:rsid w:val="005D7E31"/>
    <w:rsid w:val="005D7EA3"/>
    <w:rsid w:val="005E01A5"/>
    <w:rsid w:val="005E04A3"/>
    <w:rsid w:val="005E1224"/>
    <w:rsid w:val="005E1A75"/>
    <w:rsid w:val="005E1FEE"/>
    <w:rsid w:val="005E213A"/>
    <w:rsid w:val="005E2EC5"/>
    <w:rsid w:val="005E2F7F"/>
    <w:rsid w:val="005E3E69"/>
    <w:rsid w:val="005E3F69"/>
    <w:rsid w:val="005E6817"/>
    <w:rsid w:val="005F2351"/>
    <w:rsid w:val="005F2DED"/>
    <w:rsid w:val="005F2DFC"/>
    <w:rsid w:val="005F3309"/>
    <w:rsid w:val="005F3958"/>
    <w:rsid w:val="005F42A1"/>
    <w:rsid w:val="005F4579"/>
    <w:rsid w:val="005F4F45"/>
    <w:rsid w:val="005F55B9"/>
    <w:rsid w:val="005F58E8"/>
    <w:rsid w:val="005F5DD5"/>
    <w:rsid w:val="005F67E6"/>
    <w:rsid w:val="005F6C33"/>
    <w:rsid w:val="005F7748"/>
    <w:rsid w:val="005F77F4"/>
    <w:rsid w:val="0060050A"/>
    <w:rsid w:val="006019AF"/>
    <w:rsid w:val="00601B62"/>
    <w:rsid w:val="00601D70"/>
    <w:rsid w:val="00602107"/>
    <w:rsid w:val="00602282"/>
    <w:rsid w:val="00602E3F"/>
    <w:rsid w:val="006058B4"/>
    <w:rsid w:val="00606768"/>
    <w:rsid w:val="006068CD"/>
    <w:rsid w:val="00606D9A"/>
    <w:rsid w:val="006108A6"/>
    <w:rsid w:val="00611124"/>
    <w:rsid w:val="00614744"/>
    <w:rsid w:val="00614D17"/>
    <w:rsid w:val="00616B01"/>
    <w:rsid w:val="00616C86"/>
    <w:rsid w:val="0061796F"/>
    <w:rsid w:val="00621CEF"/>
    <w:rsid w:val="0062202A"/>
    <w:rsid w:val="0062234C"/>
    <w:rsid w:val="00622FFE"/>
    <w:rsid w:val="006237CF"/>
    <w:rsid w:val="00623A29"/>
    <w:rsid w:val="00624D80"/>
    <w:rsid w:val="00625076"/>
    <w:rsid w:val="006258B5"/>
    <w:rsid w:val="00625E3B"/>
    <w:rsid w:val="00625E66"/>
    <w:rsid w:val="0062607F"/>
    <w:rsid w:val="00626D1F"/>
    <w:rsid w:val="00627444"/>
    <w:rsid w:val="00630B6A"/>
    <w:rsid w:val="00630F26"/>
    <w:rsid w:val="006316AB"/>
    <w:rsid w:val="006323A1"/>
    <w:rsid w:val="00632CB2"/>
    <w:rsid w:val="00633522"/>
    <w:rsid w:val="00633BAD"/>
    <w:rsid w:val="006346D8"/>
    <w:rsid w:val="0063487F"/>
    <w:rsid w:val="00634C6F"/>
    <w:rsid w:val="006358B1"/>
    <w:rsid w:val="00637646"/>
    <w:rsid w:val="0063793A"/>
    <w:rsid w:val="00637E77"/>
    <w:rsid w:val="00640729"/>
    <w:rsid w:val="00640975"/>
    <w:rsid w:val="00641B69"/>
    <w:rsid w:val="00642BC2"/>
    <w:rsid w:val="00642D78"/>
    <w:rsid w:val="00642FE6"/>
    <w:rsid w:val="006433DB"/>
    <w:rsid w:val="006453EC"/>
    <w:rsid w:val="00646037"/>
    <w:rsid w:val="0064758E"/>
    <w:rsid w:val="00647C08"/>
    <w:rsid w:val="00647CCB"/>
    <w:rsid w:val="00650BA5"/>
    <w:rsid w:val="006517DF"/>
    <w:rsid w:val="00651801"/>
    <w:rsid w:val="00651DB2"/>
    <w:rsid w:val="006522E6"/>
    <w:rsid w:val="00652DFC"/>
    <w:rsid w:val="006544F7"/>
    <w:rsid w:val="00654DBD"/>
    <w:rsid w:val="0065529D"/>
    <w:rsid w:val="006557CD"/>
    <w:rsid w:val="00655F2F"/>
    <w:rsid w:val="0065644E"/>
    <w:rsid w:val="00656964"/>
    <w:rsid w:val="006621A5"/>
    <w:rsid w:val="0066267D"/>
    <w:rsid w:val="006631D8"/>
    <w:rsid w:val="00663AD0"/>
    <w:rsid w:val="00665901"/>
    <w:rsid w:val="006661C1"/>
    <w:rsid w:val="0066735E"/>
    <w:rsid w:val="00667A72"/>
    <w:rsid w:val="00667ABE"/>
    <w:rsid w:val="00667EF9"/>
    <w:rsid w:val="006723A5"/>
    <w:rsid w:val="00673560"/>
    <w:rsid w:val="0067377F"/>
    <w:rsid w:val="00673C8E"/>
    <w:rsid w:val="00674570"/>
    <w:rsid w:val="006747BD"/>
    <w:rsid w:val="006751D6"/>
    <w:rsid w:val="006764BA"/>
    <w:rsid w:val="00676644"/>
    <w:rsid w:val="00676968"/>
    <w:rsid w:val="00676AC8"/>
    <w:rsid w:val="0067755B"/>
    <w:rsid w:val="00681559"/>
    <w:rsid w:val="00684135"/>
    <w:rsid w:val="0068431E"/>
    <w:rsid w:val="00684FF4"/>
    <w:rsid w:val="006857D9"/>
    <w:rsid w:val="00685C16"/>
    <w:rsid w:val="00685EF4"/>
    <w:rsid w:val="00685FD0"/>
    <w:rsid w:val="0068610F"/>
    <w:rsid w:val="0068685E"/>
    <w:rsid w:val="00686AFB"/>
    <w:rsid w:val="0068776F"/>
    <w:rsid w:val="00690593"/>
    <w:rsid w:val="0069088A"/>
    <w:rsid w:val="00690F37"/>
    <w:rsid w:val="00691596"/>
    <w:rsid w:val="00691BE2"/>
    <w:rsid w:val="00691E5B"/>
    <w:rsid w:val="00692D72"/>
    <w:rsid w:val="00693FCE"/>
    <w:rsid w:val="006943FC"/>
    <w:rsid w:val="00695059"/>
    <w:rsid w:val="00695AC4"/>
    <w:rsid w:val="006960BF"/>
    <w:rsid w:val="006962BF"/>
    <w:rsid w:val="006978AC"/>
    <w:rsid w:val="00697FBE"/>
    <w:rsid w:val="006A156D"/>
    <w:rsid w:val="006A2044"/>
    <w:rsid w:val="006A2070"/>
    <w:rsid w:val="006A453F"/>
    <w:rsid w:val="006A50F4"/>
    <w:rsid w:val="006A633C"/>
    <w:rsid w:val="006B0346"/>
    <w:rsid w:val="006B170B"/>
    <w:rsid w:val="006B2466"/>
    <w:rsid w:val="006B24F6"/>
    <w:rsid w:val="006B28CE"/>
    <w:rsid w:val="006B3E5A"/>
    <w:rsid w:val="006B43A4"/>
    <w:rsid w:val="006B4DFA"/>
    <w:rsid w:val="006B561C"/>
    <w:rsid w:val="006B591E"/>
    <w:rsid w:val="006B7B19"/>
    <w:rsid w:val="006C022D"/>
    <w:rsid w:val="006C0596"/>
    <w:rsid w:val="006C2974"/>
    <w:rsid w:val="006C30E7"/>
    <w:rsid w:val="006C36DB"/>
    <w:rsid w:val="006C3AA6"/>
    <w:rsid w:val="006C4602"/>
    <w:rsid w:val="006C4B17"/>
    <w:rsid w:val="006C4E2A"/>
    <w:rsid w:val="006C4EE2"/>
    <w:rsid w:val="006C604C"/>
    <w:rsid w:val="006C63F5"/>
    <w:rsid w:val="006C6904"/>
    <w:rsid w:val="006C7246"/>
    <w:rsid w:val="006C74C1"/>
    <w:rsid w:val="006C74F4"/>
    <w:rsid w:val="006C778D"/>
    <w:rsid w:val="006D0BC6"/>
    <w:rsid w:val="006D137E"/>
    <w:rsid w:val="006D1FC2"/>
    <w:rsid w:val="006D3BE3"/>
    <w:rsid w:val="006D4A79"/>
    <w:rsid w:val="006D5085"/>
    <w:rsid w:val="006D53E8"/>
    <w:rsid w:val="006D5940"/>
    <w:rsid w:val="006D5ADA"/>
    <w:rsid w:val="006D629A"/>
    <w:rsid w:val="006D6D20"/>
    <w:rsid w:val="006D7957"/>
    <w:rsid w:val="006E0325"/>
    <w:rsid w:val="006E10B2"/>
    <w:rsid w:val="006E16FB"/>
    <w:rsid w:val="006E43F6"/>
    <w:rsid w:val="006E53F5"/>
    <w:rsid w:val="006E652E"/>
    <w:rsid w:val="006E6930"/>
    <w:rsid w:val="006E728C"/>
    <w:rsid w:val="006E7588"/>
    <w:rsid w:val="006E7BB3"/>
    <w:rsid w:val="006F0130"/>
    <w:rsid w:val="006F055C"/>
    <w:rsid w:val="006F2773"/>
    <w:rsid w:val="006F338F"/>
    <w:rsid w:val="006F35BD"/>
    <w:rsid w:val="006F3D17"/>
    <w:rsid w:val="006F44BB"/>
    <w:rsid w:val="006F4CA0"/>
    <w:rsid w:val="006F5171"/>
    <w:rsid w:val="006F54F2"/>
    <w:rsid w:val="006F6276"/>
    <w:rsid w:val="006F6C07"/>
    <w:rsid w:val="006F7054"/>
    <w:rsid w:val="006F7179"/>
    <w:rsid w:val="006F7428"/>
    <w:rsid w:val="006F7FCE"/>
    <w:rsid w:val="00700042"/>
    <w:rsid w:val="00700304"/>
    <w:rsid w:val="00700A2B"/>
    <w:rsid w:val="00701D7D"/>
    <w:rsid w:val="0070303F"/>
    <w:rsid w:val="00703BBA"/>
    <w:rsid w:val="0070402B"/>
    <w:rsid w:val="007041AE"/>
    <w:rsid w:val="007043FD"/>
    <w:rsid w:val="00704FB0"/>
    <w:rsid w:val="007062FC"/>
    <w:rsid w:val="007065AB"/>
    <w:rsid w:val="00706985"/>
    <w:rsid w:val="007072A3"/>
    <w:rsid w:val="00707B8A"/>
    <w:rsid w:val="00710329"/>
    <w:rsid w:val="00711CD6"/>
    <w:rsid w:val="00712679"/>
    <w:rsid w:val="00712A46"/>
    <w:rsid w:val="00712FDF"/>
    <w:rsid w:val="00713DBB"/>
    <w:rsid w:val="00715874"/>
    <w:rsid w:val="00721ADE"/>
    <w:rsid w:val="007223C8"/>
    <w:rsid w:val="00722F9E"/>
    <w:rsid w:val="007232DE"/>
    <w:rsid w:val="00723999"/>
    <w:rsid w:val="00723D5B"/>
    <w:rsid w:val="007241D3"/>
    <w:rsid w:val="0072462D"/>
    <w:rsid w:val="00724B73"/>
    <w:rsid w:val="00725969"/>
    <w:rsid w:val="00725971"/>
    <w:rsid w:val="00725F94"/>
    <w:rsid w:val="007262D4"/>
    <w:rsid w:val="007273BC"/>
    <w:rsid w:val="007277B6"/>
    <w:rsid w:val="00727841"/>
    <w:rsid w:val="0072785E"/>
    <w:rsid w:val="00727B44"/>
    <w:rsid w:val="00727E55"/>
    <w:rsid w:val="00727EE0"/>
    <w:rsid w:val="00731630"/>
    <w:rsid w:val="00731DFA"/>
    <w:rsid w:val="0073357C"/>
    <w:rsid w:val="0073366E"/>
    <w:rsid w:val="00733AB1"/>
    <w:rsid w:val="007340B0"/>
    <w:rsid w:val="007350BC"/>
    <w:rsid w:val="00735942"/>
    <w:rsid w:val="00735F2D"/>
    <w:rsid w:val="00735F6E"/>
    <w:rsid w:val="007363E0"/>
    <w:rsid w:val="007368A8"/>
    <w:rsid w:val="00736A32"/>
    <w:rsid w:val="00736E34"/>
    <w:rsid w:val="00737175"/>
    <w:rsid w:val="00740937"/>
    <w:rsid w:val="007428B2"/>
    <w:rsid w:val="00743353"/>
    <w:rsid w:val="007435B8"/>
    <w:rsid w:val="00743D57"/>
    <w:rsid w:val="00743DC8"/>
    <w:rsid w:val="007446E8"/>
    <w:rsid w:val="007460BA"/>
    <w:rsid w:val="007475BD"/>
    <w:rsid w:val="00747F65"/>
    <w:rsid w:val="00750090"/>
    <w:rsid w:val="00750110"/>
    <w:rsid w:val="00751C8F"/>
    <w:rsid w:val="00752542"/>
    <w:rsid w:val="00752868"/>
    <w:rsid w:val="007543D0"/>
    <w:rsid w:val="007552BB"/>
    <w:rsid w:val="00755BFD"/>
    <w:rsid w:val="00756FB5"/>
    <w:rsid w:val="0075706A"/>
    <w:rsid w:val="00760029"/>
    <w:rsid w:val="00760877"/>
    <w:rsid w:val="007612CF"/>
    <w:rsid w:val="007613C4"/>
    <w:rsid w:val="00762373"/>
    <w:rsid w:val="007627C4"/>
    <w:rsid w:val="00763582"/>
    <w:rsid w:val="00763791"/>
    <w:rsid w:val="0076449C"/>
    <w:rsid w:val="00764A61"/>
    <w:rsid w:val="00765961"/>
    <w:rsid w:val="0076674B"/>
    <w:rsid w:val="00766C7E"/>
    <w:rsid w:val="00766DAA"/>
    <w:rsid w:val="00766DFE"/>
    <w:rsid w:val="0077050D"/>
    <w:rsid w:val="007711C1"/>
    <w:rsid w:val="00771E43"/>
    <w:rsid w:val="00771EDE"/>
    <w:rsid w:val="00772F2C"/>
    <w:rsid w:val="00773A13"/>
    <w:rsid w:val="00773D52"/>
    <w:rsid w:val="007746BA"/>
    <w:rsid w:val="0077483C"/>
    <w:rsid w:val="00774F32"/>
    <w:rsid w:val="00775744"/>
    <w:rsid w:val="00775763"/>
    <w:rsid w:val="00775A75"/>
    <w:rsid w:val="0077671C"/>
    <w:rsid w:val="00776CB9"/>
    <w:rsid w:val="00776F06"/>
    <w:rsid w:val="0077729F"/>
    <w:rsid w:val="00780948"/>
    <w:rsid w:val="00781336"/>
    <w:rsid w:val="00781489"/>
    <w:rsid w:val="007816AD"/>
    <w:rsid w:val="00781923"/>
    <w:rsid w:val="007823C2"/>
    <w:rsid w:val="00782D97"/>
    <w:rsid w:val="007838B4"/>
    <w:rsid w:val="0078642F"/>
    <w:rsid w:val="00786C8C"/>
    <w:rsid w:val="00787A0E"/>
    <w:rsid w:val="00787D7D"/>
    <w:rsid w:val="00790931"/>
    <w:rsid w:val="00791691"/>
    <w:rsid w:val="00791731"/>
    <w:rsid w:val="007931D2"/>
    <w:rsid w:val="007938F2"/>
    <w:rsid w:val="00794137"/>
    <w:rsid w:val="00796717"/>
    <w:rsid w:val="00797895"/>
    <w:rsid w:val="007978B1"/>
    <w:rsid w:val="007A10A0"/>
    <w:rsid w:val="007A1B4B"/>
    <w:rsid w:val="007A1B6A"/>
    <w:rsid w:val="007A2A61"/>
    <w:rsid w:val="007A386D"/>
    <w:rsid w:val="007A38E7"/>
    <w:rsid w:val="007A3E22"/>
    <w:rsid w:val="007A477C"/>
    <w:rsid w:val="007A48A5"/>
    <w:rsid w:val="007A5D8F"/>
    <w:rsid w:val="007B0CCF"/>
    <w:rsid w:val="007B1BD3"/>
    <w:rsid w:val="007B227F"/>
    <w:rsid w:val="007B31CC"/>
    <w:rsid w:val="007B3544"/>
    <w:rsid w:val="007B36D2"/>
    <w:rsid w:val="007B43A8"/>
    <w:rsid w:val="007B4B47"/>
    <w:rsid w:val="007B57F2"/>
    <w:rsid w:val="007B5A11"/>
    <w:rsid w:val="007B5DEC"/>
    <w:rsid w:val="007B5F30"/>
    <w:rsid w:val="007C2191"/>
    <w:rsid w:val="007C224E"/>
    <w:rsid w:val="007C43AB"/>
    <w:rsid w:val="007C5836"/>
    <w:rsid w:val="007C7578"/>
    <w:rsid w:val="007D010A"/>
    <w:rsid w:val="007D0429"/>
    <w:rsid w:val="007D0726"/>
    <w:rsid w:val="007D0E23"/>
    <w:rsid w:val="007D2029"/>
    <w:rsid w:val="007D2F90"/>
    <w:rsid w:val="007D412D"/>
    <w:rsid w:val="007D5CFC"/>
    <w:rsid w:val="007D77A7"/>
    <w:rsid w:val="007D7C47"/>
    <w:rsid w:val="007D7FD5"/>
    <w:rsid w:val="007E05C2"/>
    <w:rsid w:val="007E0E7B"/>
    <w:rsid w:val="007E1272"/>
    <w:rsid w:val="007E14C0"/>
    <w:rsid w:val="007E2922"/>
    <w:rsid w:val="007E2B19"/>
    <w:rsid w:val="007E2C7C"/>
    <w:rsid w:val="007E338E"/>
    <w:rsid w:val="007E41A8"/>
    <w:rsid w:val="007E4BF4"/>
    <w:rsid w:val="007E4EB9"/>
    <w:rsid w:val="007E585C"/>
    <w:rsid w:val="007E5BC9"/>
    <w:rsid w:val="007E5D95"/>
    <w:rsid w:val="007E79ED"/>
    <w:rsid w:val="007F0670"/>
    <w:rsid w:val="007F084B"/>
    <w:rsid w:val="007F1193"/>
    <w:rsid w:val="007F2241"/>
    <w:rsid w:val="007F2242"/>
    <w:rsid w:val="007F388D"/>
    <w:rsid w:val="007F48A3"/>
    <w:rsid w:val="007F4D56"/>
    <w:rsid w:val="007F511A"/>
    <w:rsid w:val="007F6353"/>
    <w:rsid w:val="007F6C64"/>
    <w:rsid w:val="007F6F1E"/>
    <w:rsid w:val="007F795C"/>
    <w:rsid w:val="008001E2"/>
    <w:rsid w:val="008015D5"/>
    <w:rsid w:val="0080182D"/>
    <w:rsid w:val="0080213D"/>
    <w:rsid w:val="00802D0E"/>
    <w:rsid w:val="00802D6C"/>
    <w:rsid w:val="00802EB3"/>
    <w:rsid w:val="00804229"/>
    <w:rsid w:val="00804A3A"/>
    <w:rsid w:val="00804F65"/>
    <w:rsid w:val="00805233"/>
    <w:rsid w:val="0080559E"/>
    <w:rsid w:val="00805ABE"/>
    <w:rsid w:val="00805C21"/>
    <w:rsid w:val="00805DDF"/>
    <w:rsid w:val="00805E87"/>
    <w:rsid w:val="0080676B"/>
    <w:rsid w:val="008119DA"/>
    <w:rsid w:val="00811C91"/>
    <w:rsid w:val="00813335"/>
    <w:rsid w:val="008153E0"/>
    <w:rsid w:val="00816585"/>
    <w:rsid w:val="00817041"/>
    <w:rsid w:val="0081715B"/>
    <w:rsid w:val="00817538"/>
    <w:rsid w:val="008179F0"/>
    <w:rsid w:val="00817B8A"/>
    <w:rsid w:val="00821624"/>
    <w:rsid w:val="00821804"/>
    <w:rsid w:val="00821B9C"/>
    <w:rsid w:val="00822CDE"/>
    <w:rsid w:val="00822DFB"/>
    <w:rsid w:val="00822F90"/>
    <w:rsid w:val="00823D8E"/>
    <w:rsid w:val="0082575E"/>
    <w:rsid w:val="00825EBD"/>
    <w:rsid w:val="008272E2"/>
    <w:rsid w:val="008276E3"/>
    <w:rsid w:val="00830190"/>
    <w:rsid w:val="00830438"/>
    <w:rsid w:val="0083047E"/>
    <w:rsid w:val="008308B5"/>
    <w:rsid w:val="00831804"/>
    <w:rsid w:val="008340A8"/>
    <w:rsid w:val="00834384"/>
    <w:rsid w:val="00834656"/>
    <w:rsid w:val="00836E4F"/>
    <w:rsid w:val="00837B6A"/>
    <w:rsid w:val="008400C3"/>
    <w:rsid w:val="00841061"/>
    <w:rsid w:val="00841B51"/>
    <w:rsid w:val="00843457"/>
    <w:rsid w:val="008435DA"/>
    <w:rsid w:val="00844701"/>
    <w:rsid w:val="008449B3"/>
    <w:rsid w:val="00844AFD"/>
    <w:rsid w:val="00846422"/>
    <w:rsid w:val="008471BF"/>
    <w:rsid w:val="00847C16"/>
    <w:rsid w:val="0085029B"/>
    <w:rsid w:val="00850593"/>
    <w:rsid w:val="00851136"/>
    <w:rsid w:val="0085166E"/>
    <w:rsid w:val="00851BEF"/>
    <w:rsid w:val="0085235A"/>
    <w:rsid w:val="00852EEA"/>
    <w:rsid w:val="00854FA4"/>
    <w:rsid w:val="0085529B"/>
    <w:rsid w:val="008556C7"/>
    <w:rsid w:val="008557C9"/>
    <w:rsid w:val="00857FE6"/>
    <w:rsid w:val="008606A5"/>
    <w:rsid w:val="00861215"/>
    <w:rsid w:val="0086166F"/>
    <w:rsid w:val="008638AB"/>
    <w:rsid w:val="00864753"/>
    <w:rsid w:val="00864BA2"/>
    <w:rsid w:val="00864E20"/>
    <w:rsid w:val="00864F55"/>
    <w:rsid w:val="0087006A"/>
    <w:rsid w:val="00870893"/>
    <w:rsid w:val="00872C98"/>
    <w:rsid w:val="0087634B"/>
    <w:rsid w:val="00877994"/>
    <w:rsid w:val="0088000C"/>
    <w:rsid w:val="00881789"/>
    <w:rsid w:val="00883E79"/>
    <w:rsid w:val="008847E5"/>
    <w:rsid w:val="008848AF"/>
    <w:rsid w:val="00885380"/>
    <w:rsid w:val="008854F2"/>
    <w:rsid w:val="008900AC"/>
    <w:rsid w:val="008913A5"/>
    <w:rsid w:val="00892777"/>
    <w:rsid w:val="00893125"/>
    <w:rsid w:val="008932B7"/>
    <w:rsid w:val="00893D24"/>
    <w:rsid w:val="00893E7E"/>
    <w:rsid w:val="00894B2F"/>
    <w:rsid w:val="00894D98"/>
    <w:rsid w:val="00895DD8"/>
    <w:rsid w:val="008972EC"/>
    <w:rsid w:val="008A011E"/>
    <w:rsid w:val="008A01F7"/>
    <w:rsid w:val="008A1055"/>
    <w:rsid w:val="008A3B7B"/>
    <w:rsid w:val="008A4133"/>
    <w:rsid w:val="008A5051"/>
    <w:rsid w:val="008A542B"/>
    <w:rsid w:val="008A5523"/>
    <w:rsid w:val="008A614B"/>
    <w:rsid w:val="008A7346"/>
    <w:rsid w:val="008B2C35"/>
    <w:rsid w:val="008B4FFC"/>
    <w:rsid w:val="008B528E"/>
    <w:rsid w:val="008B5B3F"/>
    <w:rsid w:val="008B69D5"/>
    <w:rsid w:val="008B7175"/>
    <w:rsid w:val="008B71D8"/>
    <w:rsid w:val="008C087B"/>
    <w:rsid w:val="008C1720"/>
    <w:rsid w:val="008C25AD"/>
    <w:rsid w:val="008C25B2"/>
    <w:rsid w:val="008C2DF0"/>
    <w:rsid w:val="008C2E8E"/>
    <w:rsid w:val="008C4372"/>
    <w:rsid w:val="008C497B"/>
    <w:rsid w:val="008C4AF3"/>
    <w:rsid w:val="008C50BC"/>
    <w:rsid w:val="008C551B"/>
    <w:rsid w:val="008C5759"/>
    <w:rsid w:val="008D0782"/>
    <w:rsid w:val="008D18AC"/>
    <w:rsid w:val="008D1C29"/>
    <w:rsid w:val="008D1EB3"/>
    <w:rsid w:val="008D2063"/>
    <w:rsid w:val="008D218A"/>
    <w:rsid w:val="008D2752"/>
    <w:rsid w:val="008D2AFB"/>
    <w:rsid w:val="008D32F6"/>
    <w:rsid w:val="008D435A"/>
    <w:rsid w:val="008D479C"/>
    <w:rsid w:val="008D4AAB"/>
    <w:rsid w:val="008D5D9A"/>
    <w:rsid w:val="008D5F3E"/>
    <w:rsid w:val="008D66C9"/>
    <w:rsid w:val="008D766C"/>
    <w:rsid w:val="008D7A32"/>
    <w:rsid w:val="008D7D0E"/>
    <w:rsid w:val="008E11C6"/>
    <w:rsid w:val="008E19C9"/>
    <w:rsid w:val="008E1ED5"/>
    <w:rsid w:val="008E20B9"/>
    <w:rsid w:val="008E20ED"/>
    <w:rsid w:val="008E2799"/>
    <w:rsid w:val="008E4713"/>
    <w:rsid w:val="008E473F"/>
    <w:rsid w:val="008E5FBB"/>
    <w:rsid w:val="008E627E"/>
    <w:rsid w:val="008E64B2"/>
    <w:rsid w:val="008E6565"/>
    <w:rsid w:val="008E7919"/>
    <w:rsid w:val="008F017C"/>
    <w:rsid w:val="008F044A"/>
    <w:rsid w:val="008F1059"/>
    <w:rsid w:val="008F14D9"/>
    <w:rsid w:val="008F1888"/>
    <w:rsid w:val="008F18B1"/>
    <w:rsid w:val="008F3C0E"/>
    <w:rsid w:val="008F3D09"/>
    <w:rsid w:val="008F4CE8"/>
    <w:rsid w:val="008F50E2"/>
    <w:rsid w:val="008F5E02"/>
    <w:rsid w:val="008F6066"/>
    <w:rsid w:val="008F7BB8"/>
    <w:rsid w:val="009011EB"/>
    <w:rsid w:val="00902560"/>
    <w:rsid w:val="009026A3"/>
    <w:rsid w:val="009028FF"/>
    <w:rsid w:val="00904422"/>
    <w:rsid w:val="00904FFA"/>
    <w:rsid w:val="0090543F"/>
    <w:rsid w:val="00906091"/>
    <w:rsid w:val="009060C4"/>
    <w:rsid w:val="009062E3"/>
    <w:rsid w:val="00906A2B"/>
    <w:rsid w:val="0090787A"/>
    <w:rsid w:val="00907AA6"/>
    <w:rsid w:val="00910502"/>
    <w:rsid w:val="00911A85"/>
    <w:rsid w:val="00911C7A"/>
    <w:rsid w:val="00914EEC"/>
    <w:rsid w:val="00914FA8"/>
    <w:rsid w:val="00915F46"/>
    <w:rsid w:val="0091603F"/>
    <w:rsid w:val="00916D44"/>
    <w:rsid w:val="0091742A"/>
    <w:rsid w:val="00917906"/>
    <w:rsid w:val="009205F2"/>
    <w:rsid w:val="00920848"/>
    <w:rsid w:val="00920957"/>
    <w:rsid w:val="00922363"/>
    <w:rsid w:val="009231BF"/>
    <w:rsid w:val="00923400"/>
    <w:rsid w:val="009235B6"/>
    <w:rsid w:val="00925100"/>
    <w:rsid w:val="00926D60"/>
    <w:rsid w:val="00926F2F"/>
    <w:rsid w:val="0092741A"/>
    <w:rsid w:val="009279CF"/>
    <w:rsid w:val="00927E81"/>
    <w:rsid w:val="0093073A"/>
    <w:rsid w:val="00930CB3"/>
    <w:rsid w:val="00931815"/>
    <w:rsid w:val="00931B32"/>
    <w:rsid w:val="009326A5"/>
    <w:rsid w:val="00932955"/>
    <w:rsid w:val="00932FD1"/>
    <w:rsid w:val="00933E23"/>
    <w:rsid w:val="00934249"/>
    <w:rsid w:val="0093449D"/>
    <w:rsid w:val="009354DC"/>
    <w:rsid w:val="0093662C"/>
    <w:rsid w:val="009366A8"/>
    <w:rsid w:val="00936B77"/>
    <w:rsid w:val="00937184"/>
    <w:rsid w:val="00937CBE"/>
    <w:rsid w:val="0094006D"/>
    <w:rsid w:val="0094124B"/>
    <w:rsid w:val="00941CD7"/>
    <w:rsid w:val="00941DEF"/>
    <w:rsid w:val="00942966"/>
    <w:rsid w:val="00942E4D"/>
    <w:rsid w:val="009437BC"/>
    <w:rsid w:val="00945ECD"/>
    <w:rsid w:val="0094660D"/>
    <w:rsid w:val="00946D64"/>
    <w:rsid w:val="00947425"/>
    <w:rsid w:val="00947BE2"/>
    <w:rsid w:val="00951681"/>
    <w:rsid w:val="00952216"/>
    <w:rsid w:val="0095299B"/>
    <w:rsid w:val="009533D6"/>
    <w:rsid w:val="00955488"/>
    <w:rsid w:val="00955FAB"/>
    <w:rsid w:val="009573A4"/>
    <w:rsid w:val="009578DF"/>
    <w:rsid w:val="00960AFA"/>
    <w:rsid w:val="0096141B"/>
    <w:rsid w:val="00962427"/>
    <w:rsid w:val="0096275F"/>
    <w:rsid w:val="0097048D"/>
    <w:rsid w:val="00971399"/>
    <w:rsid w:val="009715AD"/>
    <w:rsid w:val="009719BF"/>
    <w:rsid w:val="00971B92"/>
    <w:rsid w:val="00972561"/>
    <w:rsid w:val="00972FDA"/>
    <w:rsid w:val="00974079"/>
    <w:rsid w:val="009746B4"/>
    <w:rsid w:val="00974FE0"/>
    <w:rsid w:val="009761AC"/>
    <w:rsid w:val="0097679D"/>
    <w:rsid w:val="00976EBD"/>
    <w:rsid w:val="00977A2C"/>
    <w:rsid w:val="0098021E"/>
    <w:rsid w:val="009806C7"/>
    <w:rsid w:val="009806FF"/>
    <w:rsid w:val="00980813"/>
    <w:rsid w:val="00980E3C"/>
    <w:rsid w:val="0098446F"/>
    <w:rsid w:val="009857CD"/>
    <w:rsid w:val="00986E0D"/>
    <w:rsid w:val="009871B8"/>
    <w:rsid w:val="009900A5"/>
    <w:rsid w:val="009917AF"/>
    <w:rsid w:val="0099223E"/>
    <w:rsid w:val="00993014"/>
    <w:rsid w:val="0099357F"/>
    <w:rsid w:val="00993F1B"/>
    <w:rsid w:val="00994498"/>
    <w:rsid w:val="00994711"/>
    <w:rsid w:val="009947B5"/>
    <w:rsid w:val="00994C87"/>
    <w:rsid w:val="00994D91"/>
    <w:rsid w:val="00995106"/>
    <w:rsid w:val="00995404"/>
    <w:rsid w:val="00995CEE"/>
    <w:rsid w:val="00995F2C"/>
    <w:rsid w:val="00996358"/>
    <w:rsid w:val="00996BE0"/>
    <w:rsid w:val="0099764F"/>
    <w:rsid w:val="009A00AE"/>
    <w:rsid w:val="009A00E3"/>
    <w:rsid w:val="009A0756"/>
    <w:rsid w:val="009A18E5"/>
    <w:rsid w:val="009A1A5C"/>
    <w:rsid w:val="009A1D66"/>
    <w:rsid w:val="009A2489"/>
    <w:rsid w:val="009A3A04"/>
    <w:rsid w:val="009A4B51"/>
    <w:rsid w:val="009A4FEB"/>
    <w:rsid w:val="009A536F"/>
    <w:rsid w:val="009A6333"/>
    <w:rsid w:val="009A6488"/>
    <w:rsid w:val="009A6897"/>
    <w:rsid w:val="009A6EFC"/>
    <w:rsid w:val="009B0343"/>
    <w:rsid w:val="009B1DBD"/>
    <w:rsid w:val="009B395B"/>
    <w:rsid w:val="009B41C9"/>
    <w:rsid w:val="009B5D9B"/>
    <w:rsid w:val="009B72A1"/>
    <w:rsid w:val="009B7C49"/>
    <w:rsid w:val="009B7DBD"/>
    <w:rsid w:val="009B7E80"/>
    <w:rsid w:val="009C0230"/>
    <w:rsid w:val="009C03B8"/>
    <w:rsid w:val="009C1778"/>
    <w:rsid w:val="009C2361"/>
    <w:rsid w:val="009C32F0"/>
    <w:rsid w:val="009C666F"/>
    <w:rsid w:val="009C6874"/>
    <w:rsid w:val="009C7BF4"/>
    <w:rsid w:val="009D002E"/>
    <w:rsid w:val="009D04E8"/>
    <w:rsid w:val="009D0596"/>
    <w:rsid w:val="009D0668"/>
    <w:rsid w:val="009D0A38"/>
    <w:rsid w:val="009D1448"/>
    <w:rsid w:val="009D145E"/>
    <w:rsid w:val="009D182F"/>
    <w:rsid w:val="009D1CD3"/>
    <w:rsid w:val="009D2A17"/>
    <w:rsid w:val="009D37FA"/>
    <w:rsid w:val="009D4051"/>
    <w:rsid w:val="009D42A1"/>
    <w:rsid w:val="009D434D"/>
    <w:rsid w:val="009D4600"/>
    <w:rsid w:val="009D5201"/>
    <w:rsid w:val="009D5344"/>
    <w:rsid w:val="009D55A9"/>
    <w:rsid w:val="009D57B7"/>
    <w:rsid w:val="009D6603"/>
    <w:rsid w:val="009D6CF5"/>
    <w:rsid w:val="009D6FAB"/>
    <w:rsid w:val="009D771A"/>
    <w:rsid w:val="009D7A59"/>
    <w:rsid w:val="009D7BA3"/>
    <w:rsid w:val="009D7E73"/>
    <w:rsid w:val="009D7EB5"/>
    <w:rsid w:val="009D7F44"/>
    <w:rsid w:val="009E1629"/>
    <w:rsid w:val="009E37F4"/>
    <w:rsid w:val="009E41E3"/>
    <w:rsid w:val="009E4562"/>
    <w:rsid w:val="009E5F24"/>
    <w:rsid w:val="009E64C9"/>
    <w:rsid w:val="009E6FBF"/>
    <w:rsid w:val="009E7071"/>
    <w:rsid w:val="009E716A"/>
    <w:rsid w:val="009E7DC5"/>
    <w:rsid w:val="009F1251"/>
    <w:rsid w:val="009F1FF7"/>
    <w:rsid w:val="009F2643"/>
    <w:rsid w:val="009F2E23"/>
    <w:rsid w:val="009F3ADB"/>
    <w:rsid w:val="009F5786"/>
    <w:rsid w:val="009F7568"/>
    <w:rsid w:val="009F75D1"/>
    <w:rsid w:val="009F7E02"/>
    <w:rsid w:val="00A00379"/>
    <w:rsid w:val="00A004FE"/>
    <w:rsid w:val="00A01B97"/>
    <w:rsid w:val="00A0250B"/>
    <w:rsid w:val="00A033AD"/>
    <w:rsid w:val="00A03636"/>
    <w:rsid w:val="00A03BDA"/>
    <w:rsid w:val="00A04549"/>
    <w:rsid w:val="00A051C2"/>
    <w:rsid w:val="00A0653F"/>
    <w:rsid w:val="00A06AEE"/>
    <w:rsid w:val="00A10B13"/>
    <w:rsid w:val="00A10C36"/>
    <w:rsid w:val="00A10D20"/>
    <w:rsid w:val="00A116CC"/>
    <w:rsid w:val="00A1266B"/>
    <w:rsid w:val="00A12734"/>
    <w:rsid w:val="00A128F8"/>
    <w:rsid w:val="00A13637"/>
    <w:rsid w:val="00A148A3"/>
    <w:rsid w:val="00A17800"/>
    <w:rsid w:val="00A178B6"/>
    <w:rsid w:val="00A17AAC"/>
    <w:rsid w:val="00A17BDF"/>
    <w:rsid w:val="00A17BE9"/>
    <w:rsid w:val="00A17FEE"/>
    <w:rsid w:val="00A211D2"/>
    <w:rsid w:val="00A219F2"/>
    <w:rsid w:val="00A21CCD"/>
    <w:rsid w:val="00A21CDB"/>
    <w:rsid w:val="00A22C7D"/>
    <w:rsid w:val="00A230D5"/>
    <w:rsid w:val="00A23B3B"/>
    <w:rsid w:val="00A240C3"/>
    <w:rsid w:val="00A2448D"/>
    <w:rsid w:val="00A25165"/>
    <w:rsid w:val="00A255F5"/>
    <w:rsid w:val="00A25980"/>
    <w:rsid w:val="00A26448"/>
    <w:rsid w:val="00A278D5"/>
    <w:rsid w:val="00A279CE"/>
    <w:rsid w:val="00A31FC9"/>
    <w:rsid w:val="00A32CFE"/>
    <w:rsid w:val="00A33B5B"/>
    <w:rsid w:val="00A35748"/>
    <w:rsid w:val="00A35A0A"/>
    <w:rsid w:val="00A3759E"/>
    <w:rsid w:val="00A37A99"/>
    <w:rsid w:val="00A4136F"/>
    <w:rsid w:val="00A41AEB"/>
    <w:rsid w:val="00A41EAB"/>
    <w:rsid w:val="00A41F2C"/>
    <w:rsid w:val="00A41F72"/>
    <w:rsid w:val="00A420E2"/>
    <w:rsid w:val="00A42D6C"/>
    <w:rsid w:val="00A43035"/>
    <w:rsid w:val="00A438CA"/>
    <w:rsid w:val="00A44246"/>
    <w:rsid w:val="00A44EDC"/>
    <w:rsid w:val="00A4534B"/>
    <w:rsid w:val="00A4610C"/>
    <w:rsid w:val="00A4614E"/>
    <w:rsid w:val="00A467D6"/>
    <w:rsid w:val="00A469C5"/>
    <w:rsid w:val="00A5062F"/>
    <w:rsid w:val="00A50758"/>
    <w:rsid w:val="00A51951"/>
    <w:rsid w:val="00A53329"/>
    <w:rsid w:val="00A552C2"/>
    <w:rsid w:val="00A55B1D"/>
    <w:rsid w:val="00A55F8E"/>
    <w:rsid w:val="00A56599"/>
    <w:rsid w:val="00A57A73"/>
    <w:rsid w:val="00A6015A"/>
    <w:rsid w:val="00A60D98"/>
    <w:rsid w:val="00A63D49"/>
    <w:rsid w:val="00A63F01"/>
    <w:rsid w:val="00A643B0"/>
    <w:rsid w:val="00A64B73"/>
    <w:rsid w:val="00A65153"/>
    <w:rsid w:val="00A6574F"/>
    <w:rsid w:val="00A6617E"/>
    <w:rsid w:val="00A6643B"/>
    <w:rsid w:val="00A6672B"/>
    <w:rsid w:val="00A66C1F"/>
    <w:rsid w:val="00A677BB"/>
    <w:rsid w:val="00A67CCE"/>
    <w:rsid w:val="00A73DBE"/>
    <w:rsid w:val="00A746AE"/>
    <w:rsid w:val="00A76719"/>
    <w:rsid w:val="00A77127"/>
    <w:rsid w:val="00A77292"/>
    <w:rsid w:val="00A77E1E"/>
    <w:rsid w:val="00A77EAC"/>
    <w:rsid w:val="00A8042B"/>
    <w:rsid w:val="00A806F4"/>
    <w:rsid w:val="00A809D6"/>
    <w:rsid w:val="00A81954"/>
    <w:rsid w:val="00A828F3"/>
    <w:rsid w:val="00A82CD5"/>
    <w:rsid w:val="00A8301E"/>
    <w:rsid w:val="00A8490C"/>
    <w:rsid w:val="00A84BE9"/>
    <w:rsid w:val="00A85876"/>
    <w:rsid w:val="00A867A1"/>
    <w:rsid w:val="00A8723A"/>
    <w:rsid w:val="00A8798B"/>
    <w:rsid w:val="00A87A94"/>
    <w:rsid w:val="00A87DD5"/>
    <w:rsid w:val="00A920DD"/>
    <w:rsid w:val="00A924C4"/>
    <w:rsid w:val="00A9287A"/>
    <w:rsid w:val="00A92A66"/>
    <w:rsid w:val="00A93ADE"/>
    <w:rsid w:val="00A962A1"/>
    <w:rsid w:val="00A975E9"/>
    <w:rsid w:val="00A97B12"/>
    <w:rsid w:val="00AA0F17"/>
    <w:rsid w:val="00AA1042"/>
    <w:rsid w:val="00AA145B"/>
    <w:rsid w:val="00AA2978"/>
    <w:rsid w:val="00AA3AB8"/>
    <w:rsid w:val="00AA58B1"/>
    <w:rsid w:val="00AA5BAC"/>
    <w:rsid w:val="00AA6688"/>
    <w:rsid w:val="00AB177C"/>
    <w:rsid w:val="00AB43D7"/>
    <w:rsid w:val="00AB46C5"/>
    <w:rsid w:val="00AB5900"/>
    <w:rsid w:val="00AB6154"/>
    <w:rsid w:val="00AB61A8"/>
    <w:rsid w:val="00AB6484"/>
    <w:rsid w:val="00AB65DB"/>
    <w:rsid w:val="00AB65E6"/>
    <w:rsid w:val="00AB689F"/>
    <w:rsid w:val="00AB75B4"/>
    <w:rsid w:val="00AB7DFB"/>
    <w:rsid w:val="00AC07A6"/>
    <w:rsid w:val="00AC0F02"/>
    <w:rsid w:val="00AC3037"/>
    <w:rsid w:val="00AC3EA9"/>
    <w:rsid w:val="00AC4177"/>
    <w:rsid w:val="00AC5D2E"/>
    <w:rsid w:val="00AC6E01"/>
    <w:rsid w:val="00AC7498"/>
    <w:rsid w:val="00AD07CD"/>
    <w:rsid w:val="00AD1D41"/>
    <w:rsid w:val="00AD27F0"/>
    <w:rsid w:val="00AD2CC6"/>
    <w:rsid w:val="00AD3601"/>
    <w:rsid w:val="00AD3A64"/>
    <w:rsid w:val="00AD4B2B"/>
    <w:rsid w:val="00AD4F20"/>
    <w:rsid w:val="00AD52DC"/>
    <w:rsid w:val="00AD54C8"/>
    <w:rsid w:val="00AD5A40"/>
    <w:rsid w:val="00AD5CF5"/>
    <w:rsid w:val="00AD6398"/>
    <w:rsid w:val="00AD655B"/>
    <w:rsid w:val="00AD6DE1"/>
    <w:rsid w:val="00AD7303"/>
    <w:rsid w:val="00AD7B60"/>
    <w:rsid w:val="00AD7CED"/>
    <w:rsid w:val="00AD7E66"/>
    <w:rsid w:val="00AE3828"/>
    <w:rsid w:val="00AE3E6D"/>
    <w:rsid w:val="00AE4DB9"/>
    <w:rsid w:val="00AE70CA"/>
    <w:rsid w:val="00AE717F"/>
    <w:rsid w:val="00AF023C"/>
    <w:rsid w:val="00AF0707"/>
    <w:rsid w:val="00AF0A8C"/>
    <w:rsid w:val="00AF0B8C"/>
    <w:rsid w:val="00AF14AC"/>
    <w:rsid w:val="00AF1576"/>
    <w:rsid w:val="00AF2BC1"/>
    <w:rsid w:val="00AF2E9A"/>
    <w:rsid w:val="00AF3613"/>
    <w:rsid w:val="00AF4C9D"/>
    <w:rsid w:val="00AF5C82"/>
    <w:rsid w:val="00AF6614"/>
    <w:rsid w:val="00AF6785"/>
    <w:rsid w:val="00AF6DEE"/>
    <w:rsid w:val="00AF764E"/>
    <w:rsid w:val="00AF7A47"/>
    <w:rsid w:val="00AF7A89"/>
    <w:rsid w:val="00AF7B4B"/>
    <w:rsid w:val="00AF7BEC"/>
    <w:rsid w:val="00B011CE"/>
    <w:rsid w:val="00B01B08"/>
    <w:rsid w:val="00B01C5F"/>
    <w:rsid w:val="00B05605"/>
    <w:rsid w:val="00B10D4C"/>
    <w:rsid w:val="00B10E94"/>
    <w:rsid w:val="00B11651"/>
    <w:rsid w:val="00B11D98"/>
    <w:rsid w:val="00B12372"/>
    <w:rsid w:val="00B135BF"/>
    <w:rsid w:val="00B13EC8"/>
    <w:rsid w:val="00B14AB5"/>
    <w:rsid w:val="00B14C87"/>
    <w:rsid w:val="00B14CF7"/>
    <w:rsid w:val="00B1537A"/>
    <w:rsid w:val="00B15AEF"/>
    <w:rsid w:val="00B15BB0"/>
    <w:rsid w:val="00B1671E"/>
    <w:rsid w:val="00B16B6F"/>
    <w:rsid w:val="00B16B7C"/>
    <w:rsid w:val="00B16EA9"/>
    <w:rsid w:val="00B17141"/>
    <w:rsid w:val="00B17FC3"/>
    <w:rsid w:val="00B20213"/>
    <w:rsid w:val="00B2042A"/>
    <w:rsid w:val="00B22C37"/>
    <w:rsid w:val="00B2383E"/>
    <w:rsid w:val="00B23A4C"/>
    <w:rsid w:val="00B2454F"/>
    <w:rsid w:val="00B268C1"/>
    <w:rsid w:val="00B27710"/>
    <w:rsid w:val="00B3085A"/>
    <w:rsid w:val="00B31264"/>
    <w:rsid w:val="00B31B90"/>
    <w:rsid w:val="00B32623"/>
    <w:rsid w:val="00B33339"/>
    <w:rsid w:val="00B33384"/>
    <w:rsid w:val="00B3361F"/>
    <w:rsid w:val="00B33BB1"/>
    <w:rsid w:val="00B34019"/>
    <w:rsid w:val="00B34502"/>
    <w:rsid w:val="00B34C35"/>
    <w:rsid w:val="00B36221"/>
    <w:rsid w:val="00B3699F"/>
    <w:rsid w:val="00B3701D"/>
    <w:rsid w:val="00B40030"/>
    <w:rsid w:val="00B40048"/>
    <w:rsid w:val="00B40868"/>
    <w:rsid w:val="00B4192E"/>
    <w:rsid w:val="00B42701"/>
    <w:rsid w:val="00B42A45"/>
    <w:rsid w:val="00B4346B"/>
    <w:rsid w:val="00B44F33"/>
    <w:rsid w:val="00B451EF"/>
    <w:rsid w:val="00B457B6"/>
    <w:rsid w:val="00B466D1"/>
    <w:rsid w:val="00B46CCA"/>
    <w:rsid w:val="00B46EF3"/>
    <w:rsid w:val="00B4716C"/>
    <w:rsid w:val="00B471B2"/>
    <w:rsid w:val="00B50204"/>
    <w:rsid w:val="00B50514"/>
    <w:rsid w:val="00B508D3"/>
    <w:rsid w:val="00B514FD"/>
    <w:rsid w:val="00B515D0"/>
    <w:rsid w:val="00B517FC"/>
    <w:rsid w:val="00B51F37"/>
    <w:rsid w:val="00B529F0"/>
    <w:rsid w:val="00B538BE"/>
    <w:rsid w:val="00B53B53"/>
    <w:rsid w:val="00B5403E"/>
    <w:rsid w:val="00B54C53"/>
    <w:rsid w:val="00B5507E"/>
    <w:rsid w:val="00B556AB"/>
    <w:rsid w:val="00B570FE"/>
    <w:rsid w:val="00B60085"/>
    <w:rsid w:val="00B60590"/>
    <w:rsid w:val="00B607B2"/>
    <w:rsid w:val="00B62236"/>
    <w:rsid w:val="00B624CD"/>
    <w:rsid w:val="00B630C4"/>
    <w:rsid w:val="00B63130"/>
    <w:rsid w:val="00B64654"/>
    <w:rsid w:val="00B6509B"/>
    <w:rsid w:val="00B65C02"/>
    <w:rsid w:val="00B65EBF"/>
    <w:rsid w:val="00B6604B"/>
    <w:rsid w:val="00B66A89"/>
    <w:rsid w:val="00B66AD6"/>
    <w:rsid w:val="00B671F3"/>
    <w:rsid w:val="00B67A36"/>
    <w:rsid w:val="00B702C3"/>
    <w:rsid w:val="00B71EE1"/>
    <w:rsid w:val="00B738D8"/>
    <w:rsid w:val="00B73B49"/>
    <w:rsid w:val="00B7472E"/>
    <w:rsid w:val="00B74942"/>
    <w:rsid w:val="00B766A8"/>
    <w:rsid w:val="00B77391"/>
    <w:rsid w:val="00B80493"/>
    <w:rsid w:val="00B80555"/>
    <w:rsid w:val="00B80BE2"/>
    <w:rsid w:val="00B81255"/>
    <w:rsid w:val="00B81D63"/>
    <w:rsid w:val="00B81EEA"/>
    <w:rsid w:val="00B82061"/>
    <w:rsid w:val="00B823D0"/>
    <w:rsid w:val="00B82BE6"/>
    <w:rsid w:val="00B8341F"/>
    <w:rsid w:val="00B849DE"/>
    <w:rsid w:val="00B86BBE"/>
    <w:rsid w:val="00B86C44"/>
    <w:rsid w:val="00B8728A"/>
    <w:rsid w:val="00B87AAD"/>
    <w:rsid w:val="00B87E58"/>
    <w:rsid w:val="00B90732"/>
    <w:rsid w:val="00B90A62"/>
    <w:rsid w:val="00B91A1D"/>
    <w:rsid w:val="00B91B92"/>
    <w:rsid w:val="00B920ED"/>
    <w:rsid w:val="00B93672"/>
    <w:rsid w:val="00B93B8F"/>
    <w:rsid w:val="00B942E6"/>
    <w:rsid w:val="00B9450B"/>
    <w:rsid w:val="00B94C18"/>
    <w:rsid w:val="00B94DC7"/>
    <w:rsid w:val="00B968C0"/>
    <w:rsid w:val="00B97049"/>
    <w:rsid w:val="00BA0124"/>
    <w:rsid w:val="00BA0558"/>
    <w:rsid w:val="00BA0BF8"/>
    <w:rsid w:val="00BA0FC0"/>
    <w:rsid w:val="00BA12A6"/>
    <w:rsid w:val="00BA29B7"/>
    <w:rsid w:val="00BA6213"/>
    <w:rsid w:val="00BA6374"/>
    <w:rsid w:val="00BA6393"/>
    <w:rsid w:val="00BA6D46"/>
    <w:rsid w:val="00BA728F"/>
    <w:rsid w:val="00BA7C83"/>
    <w:rsid w:val="00BB02E9"/>
    <w:rsid w:val="00BB0DB2"/>
    <w:rsid w:val="00BB10C8"/>
    <w:rsid w:val="00BB14C1"/>
    <w:rsid w:val="00BB2734"/>
    <w:rsid w:val="00BB292A"/>
    <w:rsid w:val="00BB298D"/>
    <w:rsid w:val="00BB3421"/>
    <w:rsid w:val="00BB439A"/>
    <w:rsid w:val="00BB4522"/>
    <w:rsid w:val="00BB5B47"/>
    <w:rsid w:val="00BB6788"/>
    <w:rsid w:val="00BB7F8A"/>
    <w:rsid w:val="00BC0320"/>
    <w:rsid w:val="00BC03DF"/>
    <w:rsid w:val="00BC08E4"/>
    <w:rsid w:val="00BC16A9"/>
    <w:rsid w:val="00BC192E"/>
    <w:rsid w:val="00BC2137"/>
    <w:rsid w:val="00BC2230"/>
    <w:rsid w:val="00BC233A"/>
    <w:rsid w:val="00BC3485"/>
    <w:rsid w:val="00BC50F8"/>
    <w:rsid w:val="00BC59EC"/>
    <w:rsid w:val="00BD056A"/>
    <w:rsid w:val="00BD0ED7"/>
    <w:rsid w:val="00BD1E62"/>
    <w:rsid w:val="00BD2067"/>
    <w:rsid w:val="00BD37CA"/>
    <w:rsid w:val="00BD49ED"/>
    <w:rsid w:val="00BD55D8"/>
    <w:rsid w:val="00BD5F05"/>
    <w:rsid w:val="00BD5F5C"/>
    <w:rsid w:val="00BD6FBB"/>
    <w:rsid w:val="00BD7EE5"/>
    <w:rsid w:val="00BE08C9"/>
    <w:rsid w:val="00BE1145"/>
    <w:rsid w:val="00BE205B"/>
    <w:rsid w:val="00BE2396"/>
    <w:rsid w:val="00BE261E"/>
    <w:rsid w:val="00BE36DC"/>
    <w:rsid w:val="00BE3A20"/>
    <w:rsid w:val="00BE4486"/>
    <w:rsid w:val="00BE6B24"/>
    <w:rsid w:val="00BE6B66"/>
    <w:rsid w:val="00BE7A9D"/>
    <w:rsid w:val="00BF0341"/>
    <w:rsid w:val="00BF06F5"/>
    <w:rsid w:val="00BF3DD0"/>
    <w:rsid w:val="00BF4CDA"/>
    <w:rsid w:val="00BF616C"/>
    <w:rsid w:val="00BF6CD4"/>
    <w:rsid w:val="00BF7424"/>
    <w:rsid w:val="00BF77ED"/>
    <w:rsid w:val="00C00C38"/>
    <w:rsid w:val="00C01DD0"/>
    <w:rsid w:val="00C02390"/>
    <w:rsid w:val="00C02ABD"/>
    <w:rsid w:val="00C03241"/>
    <w:rsid w:val="00C033DD"/>
    <w:rsid w:val="00C03842"/>
    <w:rsid w:val="00C04255"/>
    <w:rsid w:val="00C056C3"/>
    <w:rsid w:val="00C06638"/>
    <w:rsid w:val="00C0720B"/>
    <w:rsid w:val="00C07551"/>
    <w:rsid w:val="00C1095A"/>
    <w:rsid w:val="00C11A86"/>
    <w:rsid w:val="00C12268"/>
    <w:rsid w:val="00C127C3"/>
    <w:rsid w:val="00C1296F"/>
    <w:rsid w:val="00C1397D"/>
    <w:rsid w:val="00C15103"/>
    <w:rsid w:val="00C15C45"/>
    <w:rsid w:val="00C160A4"/>
    <w:rsid w:val="00C1611F"/>
    <w:rsid w:val="00C20142"/>
    <w:rsid w:val="00C20E02"/>
    <w:rsid w:val="00C2362F"/>
    <w:rsid w:val="00C23AFB"/>
    <w:rsid w:val="00C24800"/>
    <w:rsid w:val="00C258F6"/>
    <w:rsid w:val="00C276AE"/>
    <w:rsid w:val="00C27877"/>
    <w:rsid w:val="00C279F7"/>
    <w:rsid w:val="00C30A1F"/>
    <w:rsid w:val="00C30CC2"/>
    <w:rsid w:val="00C31832"/>
    <w:rsid w:val="00C319B0"/>
    <w:rsid w:val="00C327B2"/>
    <w:rsid w:val="00C33B18"/>
    <w:rsid w:val="00C33DF6"/>
    <w:rsid w:val="00C34EB3"/>
    <w:rsid w:val="00C35055"/>
    <w:rsid w:val="00C40170"/>
    <w:rsid w:val="00C40DA1"/>
    <w:rsid w:val="00C4140B"/>
    <w:rsid w:val="00C414A0"/>
    <w:rsid w:val="00C43806"/>
    <w:rsid w:val="00C43D73"/>
    <w:rsid w:val="00C45266"/>
    <w:rsid w:val="00C462F4"/>
    <w:rsid w:val="00C4670A"/>
    <w:rsid w:val="00C46D6E"/>
    <w:rsid w:val="00C5092A"/>
    <w:rsid w:val="00C50E02"/>
    <w:rsid w:val="00C511C9"/>
    <w:rsid w:val="00C51763"/>
    <w:rsid w:val="00C53602"/>
    <w:rsid w:val="00C53C55"/>
    <w:rsid w:val="00C53E22"/>
    <w:rsid w:val="00C53F0A"/>
    <w:rsid w:val="00C53F41"/>
    <w:rsid w:val="00C54C29"/>
    <w:rsid w:val="00C55CB5"/>
    <w:rsid w:val="00C55DF7"/>
    <w:rsid w:val="00C5766F"/>
    <w:rsid w:val="00C577F1"/>
    <w:rsid w:val="00C6054D"/>
    <w:rsid w:val="00C60BD1"/>
    <w:rsid w:val="00C62F9A"/>
    <w:rsid w:val="00C630F7"/>
    <w:rsid w:val="00C64055"/>
    <w:rsid w:val="00C64391"/>
    <w:rsid w:val="00C649FC"/>
    <w:rsid w:val="00C65151"/>
    <w:rsid w:val="00C652DB"/>
    <w:rsid w:val="00C661B1"/>
    <w:rsid w:val="00C663E9"/>
    <w:rsid w:val="00C66482"/>
    <w:rsid w:val="00C667F0"/>
    <w:rsid w:val="00C67193"/>
    <w:rsid w:val="00C679B1"/>
    <w:rsid w:val="00C70C75"/>
    <w:rsid w:val="00C7125F"/>
    <w:rsid w:val="00C71520"/>
    <w:rsid w:val="00C726F8"/>
    <w:rsid w:val="00C72F3B"/>
    <w:rsid w:val="00C75F6A"/>
    <w:rsid w:val="00C7619D"/>
    <w:rsid w:val="00C76242"/>
    <w:rsid w:val="00C768C0"/>
    <w:rsid w:val="00C76F06"/>
    <w:rsid w:val="00C7748D"/>
    <w:rsid w:val="00C777C4"/>
    <w:rsid w:val="00C77E2A"/>
    <w:rsid w:val="00C80ABD"/>
    <w:rsid w:val="00C81F9B"/>
    <w:rsid w:val="00C827E3"/>
    <w:rsid w:val="00C82E8C"/>
    <w:rsid w:val="00C84279"/>
    <w:rsid w:val="00C845CB"/>
    <w:rsid w:val="00C855F1"/>
    <w:rsid w:val="00C85707"/>
    <w:rsid w:val="00C85B58"/>
    <w:rsid w:val="00C85E2D"/>
    <w:rsid w:val="00C863BA"/>
    <w:rsid w:val="00C87249"/>
    <w:rsid w:val="00C909B1"/>
    <w:rsid w:val="00C916AE"/>
    <w:rsid w:val="00C93B1D"/>
    <w:rsid w:val="00C93CF7"/>
    <w:rsid w:val="00C9513E"/>
    <w:rsid w:val="00C956FA"/>
    <w:rsid w:val="00C95D38"/>
    <w:rsid w:val="00C95F52"/>
    <w:rsid w:val="00C974F9"/>
    <w:rsid w:val="00C977CA"/>
    <w:rsid w:val="00CA069D"/>
    <w:rsid w:val="00CA15AA"/>
    <w:rsid w:val="00CA1AD5"/>
    <w:rsid w:val="00CA210C"/>
    <w:rsid w:val="00CA2600"/>
    <w:rsid w:val="00CA2EC9"/>
    <w:rsid w:val="00CA4D86"/>
    <w:rsid w:val="00CA5C00"/>
    <w:rsid w:val="00CA75C1"/>
    <w:rsid w:val="00CA7B68"/>
    <w:rsid w:val="00CA7E27"/>
    <w:rsid w:val="00CB09DE"/>
    <w:rsid w:val="00CB1591"/>
    <w:rsid w:val="00CB2EF1"/>
    <w:rsid w:val="00CB3A40"/>
    <w:rsid w:val="00CB3CE2"/>
    <w:rsid w:val="00CB444E"/>
    <w:rsid w:val="00CB51B5"/>
    <w:rsid w:val="00CB540C"/>
    <w:rsid w:val="00CB56DB"/>
    <w:rsid w:val="00CB6D20"/>
    <w:rsid w:val="00CB7124"/>
    <w:rsid w:val="00CB7544"/>
    <w:rsid w:val="00CB757D"/>
    <w:rsid w:val="00CC130F"/>
    <w:rsid w:val="00CC1F0E"/>
    <w:rsid w:val="00CC2961"/>
    <w:rsid w:val="00CC3B60"/>
    <w:rsid w:val="00CC40E0"/>
    <w:rsid w:val="00CC4520"/>
    <w:rsid w:val="00CC4547"/>
    <w:rsid w:val="00CC5827"/>
    <w:rsid w:val="00CC590D"/>
    <w:rsid w:val="00CC5B12"/>
    <w:rsid w:val="00CC5DAE"/>
    <w:rsid w:val="00CC5F9F"/>
    <w:rsid w:val="00CC6BE0"/>
    <w:rsid w:val="00CC7233"/>
    <w:rsid w:val="00CC7649"/>
    <w:rsid w:val="00CD07B5"/>
    <w:rsid w:val="00CD1309"/>
    <w:rsid w:val="00CD1673"/>
    <w:rsid w:val="00CD1B22"/>
    <w:rsid w:val="00CD1F53"/>
    <w:rsid w:val="00CD2031"/>
    <w:rsid w:val="00CD2204"/>
    <w:rsid w:val="00CD47C5"/>
    <w:rsid w:val="00CD5BF5"/>
    <w:rsid w:val="00CD5E42"/>
    <w:rsid w:val="00CD6769"/>
    <w:rsid w:val="00CD7887"/>
    <w:rsid w:val="00CD7998"/>
    <w:rsid w:val="00CE09F0"/>
    <w:rsid w:val="00CE10C0"/>
    <w:rsid w:val="00CE2373"/>
    <w:rsid w:val="00CE3519"/>
    <w:rsid w:val="00CE40FF"/>
    <w:rsid w:val="00CE4B5E"/>
    <w:rsid w:val="00CE4F77"/>
    <w:rsid w:val="00CE5BF4"/>
    <w:rsid w:val="00CE6D3A"/>
    <w:rsid w:val="00CF09F9"/>
    <w:rsid w:val="00CF1012"/>
    <w:rsid w:val="00CF1923"/>
    <w:rsid w:val="00CF1E5F"/>
    <w:rsid w:val="00CF284B"/>
    <w:rsid w:val="00CF444D"/>
    <w:rsid w:val="00CF5EF7"/>
    <w:rsid w:val="00CF603D"/>
    <w:rsid w:val="00CF7107"/>
    <w:rsid w:val="00CF72B7"/>
    <w:rsid w:val="00CF73E4"/>
    <w:rsid w:val="00D01454"/>
    <w:rsid w:val="00D0167F"/>
    <w:rsid w:val="00D02128"/>
    <w:rsid w:val="00D022AE"/>
    <w:rsid w:val="00D02BEC"/>
    <w:rsid w:val="00D02D48"/>
    <w:rsid w:val="00D03A14"/>
    <w:rsid w:val="00D043FE"/>
    <w:rsid w:val="00D05B6D"/>
    <w:rsid w:val="00D06E99"/>
    <w:rsid w:val="00D10842"/>
    <w:rsid w:val="00D1084F"/>
    <w:rsid w:val="00D1262F"/>
    <w:rsid w:val="00D12C9C"/>
    <w:rsid w:val="00D147AD"/>
    <w:rsid w:val="00D14BA6"/>
    <w:rsid w:val="00D15647"/>
    <w:rsid w:val="00D16821"/>
    <w:rsid w:val="00D16FA5"/>
    <w:rsid w:val="00D17133"/>
    <w:rsid w:val="00D21164"/>
    <w:rsid w:val="00D21BF1"/>
    <w:rsid w:val="00D22326"/>
    <w:rsid w:val="00D2256F"/>
    <w:rsid w:val="00D22841"/>
    <w:rsid w:val="00D23465"/>
    <w:rsid w:val="00D23984"/>
    <w:rsid w:val="00D23DE4"/>
    <w:rsid w:val="00D24034"/>
    <w:rsid w:val="00D2548E"/>
    <w:rsid w:val="00D26425"/>
    <w:rsid w:val="00D26616"/>
    <w:rsid w:val="00D27246"/>
    <w:rsid w:val="00D32B9E"/>
    <w:rsid w:val="00D3327B"/>
    <w:rsid w:val="00D33F4C"/>
    <w:rsid w:val="00D340D4"/>
    <w:rsid w:val="00D34323"/>
    <w:rsid w:val="00D345FB"/>
    <w:rsid w:val="00D348F9"/>
    <w:rsid w:val="00D349A9"/>
    <w:rsid w:val="00D34B23"/>
    <w:rsid w:val="00D35147"/>
    <w:rsid w:val="00D35311"/>
    <w:rsid w:val="00D3541F"/>
    <w:rsid w:val="00D35631"/>
    <w:rsid w:val="00D36052"/>
    <w:rsid w:val="00D37D6E"/>
    <w:rsid w:val="00D37F4C"/>
    <w:rsid w:val="00D41731"/>
    <w:rsid w:val="00D41E06"/>
    <w:rsid w:val="00D42BCA"/>
    <w:rsid w:val="00D43157"/>
    <w:rsid w:val="00D43378"/>
    <w:rsid w:val="00D442ED"/>
    <w:rsid w:val="00D44BA7"/>
    <w:rsid w:val="00D4556A"/>
    <w:rsid w:val="00D4671C"/>
    <w:rsid w:val="00D47122"/>
    <w:rsid w:val="00D508C2"/>
    <w:rsid w:val="00D50EAF"/>
    <w:rsid w:val="00D520C3"/>
    <w:rsid w:val="00D52950"/>
    <w:rsid w:val="00D5491B"/>
    <w:rsid w:val="00D55B66"/>
    <w:rsid w:val="00D56691"/>
    <w:rsid w:val="00D56BCC"/>
    <w:rsid w:val="00D56F9F"/>
    <w:rsid w:val="00D57747"/>
    <w:rsid w:val="00D57985"/>
    <w:rsid w:val="00D601FF"/>
    <w:rsid w:val="00D602C2"/>
    <w:rsid w:val="00D63464"/>
    <w:rsid w:val="00D64BE0"/>
    <w:rsid w:val="00D65272"/>
    <w:rsid w:val="00D6597F"/>
    <w:rsid w:val="00D660A5"/>
    <w:rsid w:val="00D66E18"/>
    <w:rsid w:val="00D6701F"/>
    <w:rsid w:val="00D67B8A"/>
    <w:rsid w:val="00D67CD9"/>
    <w:rsid w:val="00D70254"/>
    <w:rsid w:val="00D719E7"/>
    <w:rsid w:val="00D71A19"/>
    <w:rsid w:val="00D71A58"/>
    <w:rsid w:val="00D72AD3"/>
    <w:rsid w:val="00D72CD6"/>
    <w:rsid w:val="00D72D5B"/>
    <w:rsid w:val="00D765E5"/>
    <w:rsid w:val="00D76F39"/>
    <w:rsid w:val="00D77C8F"/>
    <w:rsid w:val="00D77DD5"/>
    <w:rsid w:val="00D77F15"/>
    <w:rsid w:val="00D8022D"/>
    <w:rsid w:val="00D8037C"/>
    <w:rsid w:val="00D819DD"/>
    <w:rsid w:val="00D81D13"/>
    <w:rsid w:val="00D82134"/>
    <w:rsid w:val="00D82A01"/>
    <w:rsid w:val="00D83D6F"/>
    <w:rsid w:val="00D857C3"/>
    <w:rsid w:val="00D86909"/>
    <w:rsid w:val="00D8715A"/>
    <w:rsid w:val="00D90290"/>
    <w:rsid w:val="00D902CC"/>
    <w:rsid w:val="00D9055B"/>
    <w:rsid w:val="00D909DE"/>
    <w:rsid w:val="00D91FE2"/>
    <w:rsid w:val="00D928A1"/>
    <w:rsid w:val="00D929B5"/>
    <w:rsid w:val="00D94835"/>
    <w:rsid w:val="00D954DE"/>
    <w:rsid w:val="00D96AA8"/>
    <w:rsid w:val="00D97180"/>
    <w:rsid w:val="00D972AD"/>
    <w:rsid w:val="00D97318"/>
    <w:rsid w:val="00D9754C"/>
    <w:rsid w:val="00D9769C"/>
    <w:rsid w:val="00D97DFE"/>
    <w:rsid w:val="00DA0E18"/>
    <w:rsid w:val="00DA11B2"/>
    <w:rsid w:val="00DA1F57"/>
    <w:rsid w:val="00DA42A3"/>
    <w:rsid w:val="00DA44A4"/>
    <w:rsid w:val="00DA52B0"/>
    <w:rsid w:val="00DA5515"/>
    <w:rsid w:val="00DA6233"/>
    <w:rsid w:val="00DA6764"/>
    <w:rsid w:val="00DA6E74"/>
    <w:rsid w:val="00DA779A"/>
    <w:rsid w:val="00DA7E55"/>
    <w:rsid w:val="00DB0B67"/>
    <w:rsid w:val="00DB1232"/>
    <w:rsid w:val="00DB125E"/>
    <w:rsid w:val="00DB15F4"/>
    <w:rsid w:val="00DB1BDB"/>
    <w:rsid w:val="00DB3BD1"/>
    <w:rsid w:val="00DB3C92"/>
    <w:rsid w:val="00DB7667"/>
    <w:rsid w:val="00DB7CE8"/>
    <w:rsid w:val="00DC03DB"/>
    <w:rsid w:val="00DC123F"/>
    <w:rsid w:val="00DC19A0"/>
    <w:rsid w:val="00DC44A0"/>
    <w:rsid w:val="00DC456E"/>
    <w:rsid w:val="00DC61E8"/>
    <w:rsid w:val="00DC76EB"/>
    <w:rsid w:val="00DD06DE"/>
    <w:rsid w:val="00DD0A1A"/>
    <w:rsid w:val="00DD0C3F"/>
    <w:rsid w:val="00DD0FCA"/>
    <w:rsid w:val="00DD187A"/>
    <w:rsid w:val="00DD1C38"/>
    <w:rsid w:val="00DD28E9"/>
    <w:rsid w:val="00DD2F65"/>
    <w:rsid w:val="00DD2FCF"/>
    <w:rsid w:val="00DD3A68"/>
    <w:rsid w:val="00DD3AD1"/>
    <w:rsid w:val="00DD3F25"/>
    <w:rsid w:val="00DD4344"/>
    <w:rsid w:val="00DD4D29"/>
    <w:rsid w:val="00DD7C23"/>
    <w:rsid w:val="00DE0D89"/>
    <w:rsid w:val="00DE0E70"/>
    <w:rsid w:val="00DE0EA1"/>
    <w:rsid w:val="00DE11EA"/>
    <w:rsid w:val="00DE1448"/>
    <w:rsid w:val="00DE26E1"/>
    <w:rsid w:val="00DE2D91"/>
    <w:rsid w:val="00DE4253"/>
    <w:rsid w:val="00DE4DD2"/>
    <w:rsid w:val="00DE50C8"/>
    <w:rsid w:val="00DE5CF1"/>
    <w:rsid w:val="00DE638F"/>
    <w:rsid w:val="00DE64B2"/>
    <w:rsid w:val="00DE7D56"/>
    <w:rsid w:val="00DF18D3"/>
    <w:rsid w:val="00DF1924"/>
    <w:rsid w:val="00DF1B81"/>
    <w:rsid w:val="00DF5AA9"/>
    <w:rsid w:val="00DF6293"/>
    <w:rsid w:val="00DF69D8"/>
    <w:rsid w:val="00DF716B"/>
    <w:rsid w:val="00DF75BA"/>
    <w:rsid w:val="00DF7FE4"/>
    <w:rsid w:val="00E003CD"/>
    <w:rsid w:val="00E00BB9"/>
    <w:rsid w:val="00E02273"/>
    <w:rsid w:val="00E038A4"/>
    <w:rsid w:val="00E05375"/>
    <w:rsid w:val="00E058CB"/>
    <w:rsid w:val="00E063DF"/>
    <w:rsid w:val="00E073A5"/>
    <w:rsid w:val="00E10E07"/>
    <w:rsid w:val="00E115E4"/>
    <w:rsid w:val="00E117D4"/>
    <w:rsid w:val="00E12E61"/>
    <w:rsid w:val="00E13464"/>
    <w:rsid w:val="00E14247"/>
    <w:rsid w:val="00E1440F"/>
    <w:rsid w:val="00E15EF6"/>
    <w:rsid w:val="00E15F3F"/>
    <w:rsid w:val="00E17884"/>
    <w:rsid w:val="00E210F5"/>
    <w:rsid w:val="00E213A1"/>
    <w:rsid w:val="00E21D64"/>
    <w:rsid w:val="00E222E2"/>
    <w:rsid w:val="00E2352A"/>
    <w:rsid w:val="00E2373B"/>
    <w:rsid w:val="00E239EA"/>
    <w:rsid w:val="00E23ABB"/>
    <w:rsid w:val="00E23FB4"/>
    <w:rsid w:val="00E2417D"/>
    <w:rsid w:val="00E241EB"/>
    <w:rsid w:val="00E24A19"/>
    <w:rsid w:val="00E24D5D"/>
    <w:rsid w:val="00E25C9F"/>
    <w:rsid w:val="00E26985"/>
    <w:rsid w:val="00E3176D"/>
    <w:rsid w:val="00E32102"/>
    <w:rsid w:val="00E32278"/>
    <w:rsid w:val="00E3274A"/>
    <w:rsid w:val="00E327F4"/>
    <w:rsid w:val="00E33D1C"/>
    <w:rsid w:val="00E340CB"/>
    <w:rsid w:val="00E3437D"/>
    <w:rsid w:val="00E3445B"/>
    <w:rsid w:val="00E35CC7"/>
    <w:rsid w:val="00E405F4"/>
    <w:rsid w:val="00E40AA4"/>
    <w:rsid w:val="00E40E6B"/>
    <w:rsid w:val="00E41C44"/>
    <w:rsid w:val="00E424F9"/>
    <w:rsid w:val="00E42DF5"/>
    <w:rsid w:val="00E43236"/>
    <w:rsid w:val="00E4326A"/>
    <w:rsid w:val="00E43F15"/>
    <w:rsid w:val="00E44000"/>
    <w:rsid w:val="00E44C31"/>
    <w:rsid w:val="00E44E87"/>
    <w:rsid w:val="00E4532E"/>
    <w:rsid w:val="00E45BEF"/>
    <w:rsid w:val="00E460B6"/>
    <w:rsid w:val="00E471AC"/>
    <w:rsid w:val="00E51B66"/>
    <w:rsid w:val="00E527E9"/>
    <w:rsid w:val="00E52AEC"/>
    <w:rsid w:val="00E5311D"/>
    <w:rsid w:val="00E5394E"/>
    <w:rsid w:val="00E553DE"/>
    <w:rsid w:val="00E5573D"/>
    <w:rsid w:val="00E55B02"/>
    <w:rsid w:val="00E55C11"/>
    <w:rsid w:val="00E5629A"/>
    <w:rsid w:val="00E568DF"/>
    <w:rsid w:val="00E576AF"/>
    <w:rsid w:val="00E60010"/>
    <w:rsid w:val="00E616C9"/>
    <w:rsid w:val="00E61D39"/>
    <w:rsid w:val="00E6223A"/>
    <w:rsid w:val="00E632F3"/>
    <w:rsid w:val="00E64A18"/>
    <w:rsid w:val="00E64DDD"/>
    <w:rsid w:val="00E660D3"/>
    <w:rsid w:val="00E67DB0"/>
    <w:rsid w:val="00E70709"/>
    <w:rsid w:val="00E70904"/>
    <w:rsid w:val="00E71C3D"/>
    <w:rsid w:val="00E71FED"/>
    <w:rsid w:val="00E721AD"/>
    <w:rsid w:val="00E722E7"/>
    <w:rsid w:val="00E7284F"/>
    <w:rsid w:val="00E7377B"/>
    <w:rsid w:val="00E7413A"/>
    <w:rsid w:val="00E745F1"/>
    <w:rsid w:val="00E74936"/>
    <w:rsid w:val="00E74A1F"/>
    <w:rsid w:val="00E74F1A"/>
    <w:rsid w:val="00E758D6"/>
    <w:rsid w:val="00E75B0A"/>
    <w:rsid w:val="00E76AE4"/>
    <w:rsid w:val="00E77E9D"/>
    <w:rsid w:val="00E80727"/>
    <w:rsid w:val="00E80C0E"/>
    <w:rsid w:val="00E80EF5"/>
    <w:rsid w:val="00E822A9"/>
    <w:rsid w:val="00E83252"/>
    <w:rsid w:val="00E83490"/>
    <w:rsid w:val="00E8363F"/>
    <w:rsid w:val="00E8495C"/>
    <w:rsid w:val="00E84BA0"/>
    <w:rsid w:val="00E85ADB"/>
    <w:rsid w:val="00E86336"/>
    <w:rsid w:val="00E869E0"/>
    <w:rsid w:val="00E91077"/>
    <w:rsid w:val="00E910DE"/>
    <w:rsid w:val="00E9149F"/>
    <w:rsid w:val="00E933B7"/>
    <w:rsid w:val="00E94D3A"/>
    <w:rsid w:val="00E95A7D"/>
    <w:rsid w:val="00E95F59"/>
    <w:rsid w:val="00E962B9"/>
    <w:rsid w:val="00E9687C"/>
    <w:rsid w:val="00E97F71"/>
    <w:rsid w:val="00EA0AFF"/>
    <w:rsid w:val="00EA0F9F"/>
    <w:rsid w:val="00EA1456"/>
    <w:rsid w:val="00EA15EB"/>
    <w:rsid w:val="00EA19D4"/>
    <w:rsid w:val="00EA2B35"/>
    <w:rsid w:val="00EA34F9"/>
    <w:rsid w:val="00EA4006"/>
    <w:rsid w:val="00EA47A2"/>
    <w:rsid w:val="00EA488E"/>
    <w:rsid w:val="00EA498F"/>
    <w:rsid w:val="00EA5285"/>
    <w:rsid w:val="00EA61B9"/>
    <w:rsid w:val="00EA7DE4"/>
    <w:rsid w:val="00EB0925"/>
    <w:rsid w:val="00EB0B83"/>
    <w:rsid w:val="00EB1AED"/>
    <w:rsid w:val="00EB2FFF"/>
    <w:rsid w:val="00EB357D"/>
    <w:rsid w:val="00EB3A6C"/>
    <w:rsid w:val="00EB3DCF"/>
    <w:rsid w:val="00EB3DE4"/>
    <w:rsid w:val="00EB4026"/>
    <w:rsid w:val="00EB48E1"/>
    <w:rsid w:val="00EB516E"/>
    <w:rsid w:val="00EB5B29"/>
    <w:rsid w:val="00EB64E0"/>
    <w:rsid w:val="00EC02DF"/>
    <w:rsid w:val="00EC054A"/>
    <w:rsid w:val="00EC13D0"/>
    <w:rsid w:val="00EC16D0"/>
    <w:rsid w:val="00EC1B0D"/>
    <w:rsid w:val="00EC22E8"/>
    <w:rsid w:val="00EC309B"/>
    <w:rsid w:val="00EC31D7"/>
    <w:rsid w:val="00EC3E44"/>
    <w:rsid w:val="00EC4CE4"/>
    <w:rsid w:val="00EC565F"/>
    <w:rsid w:val="00EC5DED"/>
    <w:rsid w:val="00EC7766"/>
    <w:rsid w:val="00EC7BEF"/>
    <w:rsid w:val="00EC7D3C"/>
    <w:rsid w:val="00EC7DC1"/>
    <w:rsid w:val="00ED193D"/>
    <w:rsid w:val="00ED289F"/>
    <w:rsid w:val="00ED2D01"/>
    <w:rsid w:val="00ED31ED"/>
    <w:rsid w:val="00ED43E2"/>
    <w:rsid w:val="00ED4898"/>
    <w:rsid w:val="00ED4BC5"/>
    <w:rsid w:val="00ED4CA4"/>
    <w:rsid w:val="00ED69A6"/>
    <w:rsid w:val="00ED7843"/>
    <w:rsid w:val="00ED7AAC"/>
    <w:rsid w:val="00EE17CD"/>
    <w:rsid w:val="00EE1A48"/>
    <w:rsid w:val="00EE25EF"/>
    <w:rsid w:val="00EE33C0"/>
    <w:rsid w:val="00EE39E4"/>
    <w:rsid w:val="00EE3BF6"/>
    <w:rsid w:val="00EE3C65"/>
    <w:rsid w:val="00EE519A"/>
    <w:rsid w:val="00EE5CA0"/>
    <w:rsid w:val="00EE617A"/>
    <w:rsid w:val="00EE6576"/>
    <w:rsid w:val="00EE6763"/>
    <w:rsid w:val="00EE6E5C"/>
    <w:rsid w:val="00EE727F"/>
    <w:rsid w:val="00EF0556"/>
    <w:rsid w:val="00EF0748"/>
    <w:rsid w:val="00EF14DB"/>
    <w:rsid w:val="00EF2DF0"/>
    <w:rsid w:val="00EF4947"/>
    <w:rsid w:val="00EF4FBF"/>
    <w:rsid w:val="00EF5BFC"/>
    <w:rsid w:val="00F00535"/>
    <w:rsid w:val="00F0180F"/>
    <w:rsid w:val="00F02A65"/>
    <w:rsid w:val="00F03599"/>
    <w:rsid w:val="00F03EDF"/>
    <w:rsid w:val="00F0488D"/>
    <w:rsid w:val="00F04909"/>
    <w:rsid w:val="00F05BF4"/>
    <w:rsid w:val="00F074D8"/>
    <w:rsid w:val="00F07BD4"/>
    <w:rsid w:val="00F10BBC"/>
    <w:rsid w:val="00F10CE3"/>
    <w:rsid w:val="00F12C31"/>
    <w:rsid w:val="00F130F6"/>
    <w:rsid w:val="00F1343D"/>
    <w:rsid w:val="00F14476"/>
    <w:rsid w:val="00F16068"/>
    <w:rsid w:val="00F20C43"/>
    <w:rsid w:val="00F20DF3"/>
    <w:rsid w:val="00F22A1F"/>
    <w:rsid w:val="00F22E88"/>
    <w:rsid w:val="00F2415E"/>
    <w:rsid w:val="00F25B1B"/>
    <w:rsid w:val="00F25E9A"/>
    <w:rsid w:val="00F2633F"/>
    <w:rsid w:val="00F269EB"/>
    <w:rsid w:val="00F26E65"/>
    <w:rsid w:val="00F27107"/>
    <w:rsid w:val="00F32876"/>
    <w:rsid w:val="00F333F7"/>
    <w:rsid w:val="00F33F11"/>
    <w:rsid w:val="00F340AD"/>
    <w:rsid w:val="00F341DF"/>
    <w:rsid w:val="00F34642"/>
    <w:rsid w:val="00F349A1"/>
    <w:rsid w:val="00F35132"/>
    <w:rsid w:val="00F35A90"/>
    <w:rsid w:val="00F35BC9"/>
    <w:rsid w:val="00F37417"/>
    <w:rsid w:val="00F4040D"/>
    <w:rsid w:val="00F40AC2"/>
    <w:rsid w:val="00F40EE7"/>
    <w:rsid w:val="00F413DA"/>
    <w:rsid w:val="00F41484"/>
    <w:rsid w:val="00F41DA7"/>
    <w:rsid w:val="00F42DBE"/>
    <w:rsid w:val="00F43667"/>
    <w:rsid w:val="00F442A7"/>
    <w:rsid w:val="00F44C76"/>
    <w:rsid w:val="00F4582C"/>
    <w:rsid w:val="00F459BE"/>
    <w:rsid w:val="00F46698"/>
    <w:rsid w:val="00F47689"/>
    <w:rsid w:val="00F5011F"/>
    <w:rsid w:val="00F5043C"/>
    <w:rsid w:val="00F50E10"/>
    <w:rsid w:val="00F50F57"/>
    <w:rsid w:val="00F510B2"/>
    <w:rsid w:val="00F5205A"/>
    <w:rsid w:val="00F521C2"/>
    <w:rsid w:val="00F5348A"/>
    <w:rsid w:val="00F535D3"/>
    <w:rsid w:val="00F53A05"/>
    <w:rsid w:val="00F55758"/>
    <w:rsid w:val="00F55D15"/>
    <w:rsid w:val="00F5619A"/>
    <w:rsid w:val="00F57353"/>
    <w:rsid w:val="00F601BC"/>
    <w:rsid w:val="00F60399"/>
    <w:rsid w:val="00F60C6C"/>
    <w:rsid w:val="00F60F5A"/>
    <w:rsid w:val="00F610B2"/>
    <w:rsid w:val="00F64D6F"/>
    <w:rsid w:val="00F663CA"/>
    <w:rsid w:val="00F66464"/>
    <w:rsid w:val="00F66B51"/>
    <w:rsid w:val="00F66F0B"/>
    <w:rsid w:val="00F67084"/>
    <w:rsid w:val="00F67B7C"/>
    <w:rsid w:val="00F701A5"/>
    <w:rsid w:val="00F7046B"/>
    <w:rsid w:val="00F70DF7"/>
    <w:rsid w:val="00F71D88"/>
    <w:rsid w:val="00F71F51"/>
    <w:rsid w:val="00F745C3"/>
    <w:rsid w:val="00F7477C"/>
    <w:rsid w:val="00F74DA9"/>
    <w:rsid w:val="00F7508F"/>
    <w:rsid w:val="00F7543C"/>
    <w:rsid w:val="00F7684D"/>
    <w:rsid w:val="00F768E8"/>
    <w:rsid w:val="00F76DDA"/>
    <w:rsid w:val="00F778A9"/>
    <w:rsid w:val="00F80D19"/>
    <w:rsid w:val="00F81B54"/>
    <w:rsid w:val="00F821F5"/>
    <w:rsid w:val="00F826E4"/>
    <w:rsid w:val="00F82CD9"/>
    <w:rsid w:val="00F8316B"/>
    <w:rsid w:val="00F83D7C"/>
    <w:rsid w:val="00F8439B"/>
    <w:rsid w:val="00F849B4"/>
    <w:rsid w:val="00F85FE4"/>
    <w:rsid w:val="00F8614F"/>
    <w:rsid w:val="00F86B27"/>
    <w:rsid w:val="00F872CF"/>
    <w:rsid w:val="00F87684"/>
    <w:rsid w:val="00F8775B"/>
    <w:rsid w:val="00F87819"/>
    <w:rsid w:val="00F903BF"/>
    <w:rsid w:val="00F9047B"/>
    <w:rsid w:val="00F914E8"/>
    <w:rsid w:val="00F93C13"/>
    <w:rsid w:val="00F9474E"/>
    <w:rsid w:val="00F9480B"/>
    <w:rsid w:val="00F95172"/>
    <w:rsid w:val="00F9587B"/>
    <w:rsid w:val="00F95ACC"/>
    <w:rsid w:val="00F95B9B"/>
    <w:rsid w:val="00FA17CA"/>
    <w:rsid w:val="00FA1BAC"/>
    <w:rsid w:val="00FA1F74"/>
    <w:rsid w:val="00FA25E6"/>
    <w:rsid w:val="00FA3A2A"/>
    <w:rsid w:val="00FA3FFD"/>
    <w:rsid w:val="00FA40E0"/>
    <w:rsid w:val="00FA5643"/>
    <w:rsid w:val="00FA5850"/>
    <w:rsid w:val="00FA585D"/>
    <w:rsid w:val="00FA6805"/>
    <w:rsid w:val="00FB1C25"/>
    <w:rsid w:val="00FB2204"/>
    <w:rsid w:val="00FB3B44"/>
    <w:rsid w:val="00FB5CD9"/>
    <w:rsid w:val="00FB5DB0"/>
    <w:rsid w:val="00FB63B7"/>
    <w:rsid w:val="00FB77C5"/>
    <w:rsid w:val="00FC1C2C"/>
    <w:rsid w:val="00FC20E6"/>
    <w:rsid w:val="00FC323A"/>
    <w:rsid w:val="00FC4A56"/>
    <w:rsid w:val="00FC4BFB"/>
    <w:rsid w:val="00FC4F82"/>
    <w:rsid w:val="00FC5B43"/>
    <w:rsid w:val="00FC7373"/>
    <w:rsid w:val="00FC7F64"/>
    <w:rsid w:val="00FD0215"/>
    <w:rsid w:val="00FD0322"/>
    <w:rsid w:val="00FD0687"/>
    <w:rsid w:val="00FD3AFE"/>
    <w:rsid w:val="00FD3C22"/>
    <w:rsid w:val="00FD3E8A"/>
    <w:rsid w:val="00FD4A06"/>
    <w:rsid w:val="00FD6045"/>
    <w:rsid w:val="00FD6565"/>
    <w:rsid w:val="00FD6664"/>
    <w:rsid w:val="00FE07C2"/>
    <w:rsid w:val="00FE09D4"/>
    <w:rsid w:val="00FE0BC1"/>
    <w:rsid w:val="00FE0E1D"/>
    <w:rsid w:val="00FE190F"/>
    <w:rsid w:val="00FE1D7F"/>
    <w:rsid w:val="00FE20F9"/>
    <w:rsid w:val="00FE29D8"/>
    <w:rsid w:val="00FE2B9F"/>
    <w:rsid w:val="00FE31E7"/>
    <w:rsid w:val="00FE39C8"/>
    <w:rsid w:val="00FE3E22"/>
    <w:rsid w:val="00FE42F5"/>
    <w:rsid w:val="00FE4A45"/>
    <w:rsid w:val="00FE5083"/>
    <w:rsid w:val="00FE5AEE"/>
    <w:rsid w:val="00FE5F74"/>
    <w:rsid w:val="00FE6A8C"/>
    <w:rsid w:val="00FF0DF8"/>
    <w:rsid w:val="00FF208F"/>
    <w:rsid w:val="00FF238D"/>
    <w:rsid w:val="00FF3BFF"/>
    <w:rsid w:val="00FF47CF"/>
    <w:rsid w:val="00FF4B19"/>
    <w:rsid w:val="00FF504E"/>
    <w:rsid w:val="00FF54AE"/>
    <w:rsid w:val="00FF5F73"/>
    <w:rsid w:val="00FF64E8"/>
    <w:rsid w:val="00FF6F4A"/>
    <w:rsid w:val="00FF728D"/>
    <w:rsid w:val="00FF7434"/>
    <w:rsid w:val="00FF748E"/>
    <w:rsid w:val="00FF7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uiPriority="99"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3D7"/>
    <w:rPr>
      <w:sz w:val="24"/>
      <w:szCs w:val="24"/>
      <w:lang w:val="uk-UA"/>
    </w:rPr>
  </w:style>
  <w:style w:type="paragraph" w:styleId="1">
    <w:name w:val="heading 1"/>
    <w:basedOn w:val="a"/>
    <w:next w:val="a"/>
    <w:link w:val="10"/>
    <w:qFormat/>
    <w:rsid w:val="00E721AD"/>
    <w:pPr>
      <w:keepNext/>
      <w:jc w:val="center"/>
      <w:outlineLvl w:val="0"/>
    </w:pPr>
    <w:rPr>
      <w:sz w:val="28"/>
    </w:rPr>
  </w:style>
  <w:style w:type="paragraph" w:styleId="2">
    <w:name w:val="heading 2"/>
    <w:basedOn w:val="a"/>
    <w:next w:val="a"/>
    <w:link w:val="20"/>
    <w:qFormat/>
    <w:rsid w:val="00E721AD"/>
    <w:pPr>
      <w:keepNext/>
      <w:outlineLvl w:val="1"/>
    </w:pPr>
    <w:rPr>
      <w:sz w:val="28"/>
    </w:rPr>
  </w:style>
  <w:style w:type="paragraph" w:styleId="3">
    <w:name w:val="heading 3"/>
    <w:basedOn w:val="a"/>
    <w:next w:val="a"/>
    <w:link w:val="30"/>
    <w:qFormat/>
    <w:rsid w:val="00E721AD"/>
    <w:pPr>
      <w:keepNext/>
      <w:jc w:val="both"/>
      <w:outlineLvl w:val="2"/>
    </w:pPr>
    <w:rPr>
      <w:sz w:val="28"/>
    </w:rPr>
  </w:style>
  <w:style w:type="paragraph" w:styleId="4">
    <w:name w:val="heading 4"/>
    <w:basedOn w:val="a"/>
    <w:next w:val="a"/>
    <w:link w:val="40"/>
    <w:unhideWhenUsed/>
    <w:qFormat/>
    <w:rsid w:val="005B5A2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510A0B"/>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9"/>
    <w:qFormat/>
    <w:rsid w:val="004012DF"/>
    <w:pPr>
      <w:spacing w:before="240" w:after="60"/>
      <w:outlineLvl w:val="6"/>
    </w:pPr>
    <w:rPr>
      <w:lang w:val="ru-RU"/>
    </w:rPr>
  </w:style>
  <w:style w:type="paragraph" w:styleId="8">
    <w:name w:val="heading 8"/>
    <w:basedOn w:val="a"/>
    <w:next w:val="a"/>
    <w:link w:val="80"/>
    <w:qFormat/>
    <w:rsid w:val="004745AE"/>
    <w:pPr>
      <w:spacing w:before="240" w:after="60"/>
      <w:outlineLvl w:val="7"/>
    </w:pPr>
    <w:rPr>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E721AD"/>
    <w:rPr>
      <w:sz w:val="16"/>
    </w:rPr>
  </w:style>
  <w:style w:type="character" w:styleId="a4">
    <w:name w:val="page number"/>
    <w:basedOn w:val="a0"/>
    <w:rsid w:val="00E721AD"/>
  </w:style>
  <w:style w:type="paragraph" w:styleId="a5">
    <w:name w:val="header"/>
    <w:basedOn w:val="a"/>
    <w:link w:val="a6"/>
    <w:rsid w:val="00E721AD"/>
    <w:pPr>
      <w:tabs>
        <w:tab w:val="center" w:pos="4677"/>
        <w:tab w:val="right" w:pos="9355"/>
      </w:tabs>
    </w:pPr>
    <w:rPr>
      <w:lang w:eastAsia="uk-UA"/>
    </w:rPr>
  </w:style>
  <w:style w:type="paragraph" w:styleId="a7">
    <w:name w:val="annotation text"/>
    <w:basedOn w:val="a"/>
    <w:semiHidden/>
    <w:rsid w:val="00E721AD"/>
    <w:rPr>
      <w:sz w:val="20"/>
      <w:szCs w:val="20"/>
    </w:rPr>
  </w:style>
  <w:style w:type="paragraph" w:styleId="a8">
    <w:name w:val="Balloon Text"/>
    <w:basedOn w:val="a"/>
    <w:link w:val="a9"/>
    <w:uiPriority w:val="99"/>
    <w:rsid w:val="00D94835"/>
    <w:rPr>
      <w:rFonts w:ascii="Tahoma" w:hAnsi="Tahoma" w:cs="Tahoma"/>
      <w:sz w:val="16"/>
      <w:szCs w:val="16"/>
    </w:rPr>
  </w:style>
  <w:style w:type="paragraph" w:styleId="aa">
    <w:name w:val="Body Text Indent"/>
    <w:basedOn w:val="a"/>
    <w:link w:val="ab"/>
    <w:rsid w:val="001F09A6"/>
    <w:pPr>
      <w:ind w:firstLine="708"/>
    </w:pPr>
    <w:rPr>
      <w:b/>
      <w:bCs/>
      <w:sz w:val="28"/>
    </w:rPr>
  </w:style>
  <w:style w:type="paragraph" w:styleId="21">
    <w:name w:val="Body Text Indent 2"/>
    <w:basedOn w:val="a"/>
    <w:link w:val="22"/>
    <w:rsid w:val="001F09A6"/>
    <w:pPr>
      <w:ind w:firstLine="561"/>
      <w:jc w:val="both"/>
    </w:pPr>
    <w:rPr>
      <w:b/>
      <w:bCs/>
      <w:i/>
      <w:sz w:val="28"/>
      <w:szCs w:val="28"/>
    </w:rPr>
  </w:style>
  <w:style w:type="table" w:styleId="ac">
    <w:name w:val="Table Grid"/>
    <w:basedOn w:val="a1"/>
    <w:uiPriority w:val="59"/>
    <w:rsid w:val="001F09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annotation subject"/>
    <w:basedOn w:val="a7"/>
    <w:next w:val="a7"/>
    <w:semiHidden/>
    <w:rsid w:val="00286248"/>
    <w:rPr>
      <w:b/>
      <w:bCs/>
    </w:rPr>
  </w:style>
  <w:style w:type="paragraph" w:styleId="HTML">
    <w:name w:val="HTML Preformatted"/>
    <w:basedOn w:val="a"/>
    <w:link w:val="HTML0"/>
    <w:uiPriority w:val="99"/>
    <w:rsid w:val="00B47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paragraph" w:styleId="ae">
    <w:name w:val="List Paragraph"/>
    <w:basedOn w:val="a"/>
    <w:uiPriority w:val="34"/>
    <w:qFormat/>
    <w:rsid w:val="00E3176D"/>
    <w:pPr>
      <w:ind w:left="720"/>
      <w:contextualSpacing/>
    </w:pPr>
  </w:style>
  <w:style w:type="paragraph" w:customStyle="1" w:styleId="af">
    <w:name w:val="Базовый"/>
    <w:rsid w:val="00F02A65"/>
    <w:pPr>
      <w:widowControl w:val="0"/>
      <w:suppressAutoHyphens/>
      <w:spacing w:after="200" w:line="276" w:lineRule="auto"/>
    </w:pPr>
    <w:rPr>
      <w:rFonts w:eastAsia="DejaVu Sans" w:cs="Lohit Hindi"/>
      <w:sz w:val="24"/>
      <w:szCs w:val="24"/>
      <w:lang w:eastAsia="zh-CN" w:bidi="hi-IN"/>
    </w:rPr>
  </w:style>
  <w:style w:type="character" w:customStyle="1" w:styleId="50">
    <w:name w:val="Заголовок 5 Знак"/>
    <w:basedOn w:val="a0"/>
    <w:link w:val="5"/>
    <w:rsid w:val="00510A0B"/>
    <w:rPr>
      <w:rFonts w:asciiTheme="majorHAnsi" w:eastAsiaTheme="majorEastAsia" w:hAnsiTheme="majorHAnsi" w:cstheme="majorBidi"/>
      <w:color w:val="243F60" w:themeColor="accent1" w:themeShade="7F"/>
      <w:sz w:val="24"/>
      <w:szCs w:val="24"/>
      <w:lang w:val="uk-UA"/>
    </w:rPr>
  </w:style>
  <w:style w:type="paragraph" w:styleId="af0">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1"/>
    <w:uiPriority w:val="99"/>
    <w:unhideWhenUsed/>
    <w:rsid w:val="00C577F1"/>
    <w:pPr>
      <w:spacing w:before="100" w:beforeAutospacing="1" w:after="100" w:afterAutospacing="1"/>
    </w:pPr>
    <w:rPr>
      <w:lang w:val="ru-RU"/>
    </w:rPr>
  </w:style>
  <w:style w:type="character" w:styleId="af1">
    <w:name w:val="Hyperlink"/>
    <w:basedOn w:val="a0"/>
    <w:uiPriority w:val="99"/>
    <w:unhideWhenUsed/>
    <w:rsid w:val="00C577F1"/>
    <w:rPr>
      <w:color w:val="0000FF"/>
      <w:u w:val="single"/>
    </w:rPr>
  </w:style>
  <w:style w:type="character" w:customStyle="1" w:styleId="80">
    <w:name w:val="Заголовок 8 Знак"/>
    <w:basedOn w:val="a0"/>
    <w:link w:val="8"/>
    <w:rsid w:val="004745AE"/>
    <w:rPr>
      <w:i/>
      <w:iCs/>
      <w:sz w:val="24"/>
      <w:szCs w:val="24"/>
    </w:rPr>
  </w:style>
  <w:style w:type="character" w:styleId="af2">
    <w:name w:val="Placeholder Text"/>
    <w:basedOn w:val="a0"/>
    <w:uiPriority w:val="99"/>
    <w:semiHidden/>
    <w:rsid w:val="00685FD0"/>
    <w:rPr>
      <w:color w:val="808080"/>
    </w:rPr>
  </w:style>
  <w:style w:type="character" w:customStyle="1" w:styleId="20">
    <w:name w:val="Заголовок 2 Знак"/>
    <w:basedOn w:val="a0"/>
    <w:link w:val="2"/>
    <w:locked/>
    <w:rsid w:val="00E95A7D"/>
    <w:rPr>
      <w:sz w:val="28"/>
      <w:szCs w:val="24"/>
      <w:lang w:val="uk-UA"/>
    </w:rPr>
  </w:style>
  <w:style w:type="character" w:customStyle="1" w:styleId="40">
    <w:name w:val="Заголовок 4 Знак"/>
    <w:basedOn w:val="a0"/>
    <w:link w:val="4"/>
    <w:rsid w:val="005B5A29"/>
    <w:rPr>
      <w:rFonts w:asciiTheme="majorHAnsi" w:eastAsiaTheme="majorEastAsia" w:hAnsiTheme="majorHAnsi" w:cstheme="majorBidi"/>
      <w:b/>
      <w:bCs/>
      <w:i/>
      <w:iCs/>
      <w:color w:val="4F81BD" w:themeColor="accent1"/>
      <w:sz w:val="24"/>
      <w:szCs w:val="24"/>
      <w:lang w:val="uk-UA"/>
    </w:rPr>
  </w:style>
  <w:style w:type="paragraph" w:styleId="af3">
    <w:name w:val="Body Text"/>
    <w:basedOn w:val="a"/>
    <w:link w:val="af4"/>
    <w:rsid w:val="005B5A29"/>
    <w:pPr>
      <w:spacing w:after="120"/>
    </w:pPr>
  </w:style>
  <w:style w:type="character" w:customStyle="1" w:styleId="af4">
    <w:name w:val="Основной текст Знак"/>
    <w:basedOn w:val="a0"/>
    <w:link w:val="af3"/>
    <w:rsid w:val="005B5A29"/>
    <w:rPr>
      <w:sz w:val="24"/>
      <w:szCs w:val="24"/>
      <w:lang w:val="uk-UA"/>
    </w:rPr>
  </w:style>
  <w:style w:type="character" w:customStyle="1" w:styleId="70">
    <w:name w:val="Заголовок 7 Знак"/>
    <w:basedOn w:val="a0"/>
    <w:link w:val="7"/>
    <w:uiPriority w:val="99"/>
    <w:rsid w:val="004012DF"/>
    <w:rPr>
      <w:sz w:val="24"/>
      <w:szCs w:val="24"/>
    </w:rPr>
  </w:style>
  <w:style w:type="paragraph" w:styleId="31">
    <w:name w:val="Body Text 3"/>
    <w:basedOn w:val="a"/>
    <w:link w:val="32"/>
    <w:unhideWhenUsed/>
    <w:rsid w:val="00596EF6"/>
    <w:pPr>
      <w:spacing w:after="120"/>
    </w:pPr>
    <w:rPr>
      <w:sz w:val="16"/>
      <w:szCs w:val="16"/>
    </w:rPr>
  </w:style>
  <w:style w:type="character" w:customStyle="1" w:styleId="32">
    <w:name w:val="Основной текст 3 Знак"/>
    <w:basedOn w:val="a0"/>
    <w:link w:val="31"/>
    <w:semiHidden/>
    <w:rsid w:val="00596EF6"/>
    <w:rPr>
      <w:sz w:val="16"/>
      <w:szCs w:val="16"/>
      <w:lang w:val="uk-UA"/>
    </w:rPr>
  </w:style>
  <w:style w:type="character" w:customStyle="1" w:styleId="22">
    <w:name w:val="Основной текст с отступом 2 Знак"/>
    <w:basedOn w:val="a0"/>
    <w:link w:val="21"/>
    <w:rsid w:val="009D6FAB"/>
    <w:rPr>
      <w:b/>
      <w:bCs/>
      <w:i/>
      <w:sz w:val="28"/>
      <w:szCs w:val="28"/>
      <w:lang w:val="uk-UA"/>
    </w:rPr>
  </w:style>
  <w:style w:type="character" w:styleId="af5">
    <w:name w:val="Strong"/>
    <w:basedOn w:val="a0"/>
    <w:uiPriority w:val="22"/>
    <w:qFormat/>
    <w:rsid w:val="008D4AAB"/>
    <w:rPr>
      <w:b/>
      <w:bCs/>
    </w:rPr>
  </w:style>
  <w:style w:type="character" w:styleId="af6">
    <w:name w:val="Emphasis"/>
    <w:basedOn w:val="a0"/>
    <w:uiPriority w:val="20"/>
    <w:qFormat/>
    <w:rsid w:val="008D4AAB"/>
    <w:rPr>
      <w:i/>
      <w:iCs/>
    </w:rPr>
  </w:style>
  <w:style w:type="paragraph" w:styleId="af7">
    <w:name w:val="Title"/>
    <w:basedOn w:val="a"/>
    <w:link w:val="af8"/>
    <w:qFormat/>
    <w:rsid w:val="00602107"/>
    <w:pPr>
      <w:jc w:val="center"/>
    </w:pPr>
    <w:rPr>
      <w:rFonts w:ascii="Academy" w:hAnsi="Academy"/>
      <w:b/>
      <w:sz w:val="40"/>
      <w:szCs w:val="20"/>
      <w:lang w:eastAsia="x-none"/>
    </w:rPr>
  </w:style>
  <w:style w:type="character" w:customStyle="1" w:styleId="af8">
    <w:name w:val="Название Знак"/>
    <w:basedOn w:val="a0"/>
    <w:link w:val="af7"/>
    <w:rsid w:val="00602107"/>
    <w:rPr>
      <w:rFonts w:ascii="Academy" w:hAnsi="Academy"/>
      <w:b/>
      <w:sz w:val="40"/>
      <w:lang w:val="uk-UA" w:eastAsia="x-none"/>
    </w:rPr>
  </w:style>
  <w:style w:type="paragraph" w:customStyle="1" w:styleId="Iniiaiieoaeno2">
    <w:name w:val="Iniiaiie oaeno 2"/>
    <w:basedOn w:val="a"/>
    <w:rsid w:val="0066267D"/>
    <w:pPr>
      <w:overflowPunct w:val="0"/>
      <w:autoSpaceDE w:val="0"/>
      <w:autoSpaceDN w:val="0"/>
      <w:adjustRightInd w:val="0"/>
      <w:ind w:firstLine="720"/>
      <w:jc w:val="both"/>
      <w:textAlignment w:val="baseline"/>
    </w:pPr>
    <w:rPr>
      <w:szCs w:val="20"/>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f0"/>
    <w:uiPriority w:val="99"/>
    <w:locked/>
    <w:rsid w:val="0066267D"/>
    <w:rPr>
      <w:sz w:val="24"/>
      <w:szCs w:val="24"/>
    </w:rPr>
  </w:style>
  <w:style w:type="paragraph" w:customStyle="1" w:styleId="rvps2">
    <w:name w:val="rvps2"/>
    <w:basedOn w:val="a"/>
    <w:rsid w:val="0066267D"/>
    <w:pPr>
      <w:spacing w:before="100" w:beforeAutospacing="1" w:after="100" w:afterAutospacing="1"/>
      <w:contextualSpacing/>
    </w:pPr>
    <w:rPr>
      <w:lang w:eastAsia="uk-UA"/>
    </w:rPr>
  </w:style>
  <w:style w:type="character" w:customStyle="1" w:styleId="apple-converted-space">
    <w:name w:val="apple-converted-space"/>
    <w:basedOn w:val="a0"/>
    <w:rsid w:val="0066267D"/>
    <w:rPr>
      <w:rFonts w:ascii="Times New Roman" w:hAnsi="Times New Roman" w:cs="Times New Roman" w:hint="default"/>
    </w:rPr>
  </w:style>
  <w:style w:type="character" w:customStyle="1" w:styleId="rvts9">
    <w:name w:val="rvts9"/>
    <w:basedOn w:val="a0"/>
    <w:rsid w:val="0066267D"/>
    <w:rPr>
      <w:rFonts w:ascii="Times New Roman" w:hAnsi="Times New Roman" w:cs="Times New Roman" w:hint="default"/>
    </w:rPr>
  </w:style>
  <w:style w:type="character" w:customStyle="1" w:styleId="rvts23">
    <w:name w:val="rvts23"/>
    <w:basedOn w:val="a0"/>
    <w:rsid w:val="0066267D"/>
  </w:style>
  <w:style w:type="paragraph" w:styleId="af9">
    <w:name w:val="footer"/>
    <w:basedOn w:val="a"/>
    <w:link w:val="afa"/>
    <w:unhideWhenUsed/>
    <w:rsid w:val="007262D4"/>
    <w:pPr>
      <w:tabs>
        <w:tab w:val="center" w:pos="4677"/>
        <w:tab w:val="right" w:pos="9355"/>
      </w:tabs>
    </w:pPr>
  </w:style>
  <w:style w:type="character" w:customStyle="1" w:styleId="afa">
    <w:name w:val="Нижний колонтитул Знак"/>
    <w:basedOn w:val="a0"/>
    <w:link w:val="af9"/>
    <w:rsid w:val="007262D4"/>
    <w:rPr>
      <w:sz w:val="24"/>
      <w:szCs w:val="24"/>
      <w:lang w:val="uk-UA"/>
    </w:rPr>
  </w:style>
  <w:style w:type="paragraph" w:customStyle="1" w:styleId="td-post-sub-title">
    <w:name w:val="td-post-sub-title"/>
    <w:basedOn w:val="a"/>
    <w:rsid w:val="005733CE"/>
    <w:pPr>
      <w:spacing w:before="100" w:beforeAutospacing="1" w:after="100" w:afterAutospacing="1"/>
    </w:pPr>
    <w:rPr>
      <w:lang w:val="ru-RU"/>
    </w:rPr>
  </w:style>
  <w:style w:type="character" w:customStyle="1" w:styleId="td-post-date">
    <w:name w:val="td-post-date"/>
    <w:basedOn w:val="a0"/>
    <w:rsid w:val="005733CE"/>
  </w:style>
  <w:style w:type="character" w:customStyle="1" w:styleId="td-nr-views-10993">
    <w:name w:val="td-nr-views-10993"/>
    <w:basedOn w:val="a0"/>
    <w:rsid w:val="005733CE"/>
  </w:style>
  <w:style w:type="character" w:customStyle="1" w:styleId="td-post-views-text">
    <w:name w:val="td-post-views-text"/>
    <w:basedOn w:val="a0"/>
    <w:rsid w:val="005733CE"/>
  </w:style>
  <w:style w:type="character" w:customStyle="1" w:styleId="a2alabel">
    <w:name w:val="a2a_label"/>
    <w:basedOn w:val="a0"/>
    <w:rsid w:val="005733CE"/>
  </w:style>
  <w:style w:type="character" w:customStyle="1" w:styleId="30">
    <w:name w:val="Заголовок 3 Знак"/>
    <w:basedOn w:val="a0"/>
    <w:link w:val="3"/>
    <w:rsid w:val="0042300D"/>
    <w:rPr>
      <w:sz w:val="28"/>
      <w:szCs w:val="24"/>
      <w:lang w:val="uk-UA"/>
    </w:rPr>
  </w:style>
  <w:style w:type="character" w:customStyle="1" w:styleId="ab">
    <w:name w:val="Основной текст с отступом Знак"/>
    <w:basedOn w:val="a0"/>
    <w:link w:val="aa"/>
    <w:rsid w:val="007E4EB9"/>
    <w:rPr>
      <w:b/>
      <w:bCs/>
      <w:sz w:val="28"/>
      <w:szCs w:val="24"/>
      <w:lang w:val="uk-UA"/>
    </w:rPr>
  </w:style>
  <w:style w:type="paragraph" w:customStyle="1" w:styleId="12">
    <w:name w:val="Абзац списка1"/>
    <w:basedOn w:val="a"/>
    <w:rsid w:val="007E4EB9"/>
    <w:pPr>
      <w:ind w:left="720"/>
      <w:contextualSpacing/>
    </w:pPr>
    <w:rPr>
      <w:rFonts w:eastAsia="Calibri"/>
      <w:lang w:val="ru-RU"/>
    </w:rPr>
  </w:style>
  <w:style w:type="paragraph" w:customStyle="1" w:styleId="CharCharCharChar">
    <w:name w:val="Char Знак Знак Char Знак Знак Char Знак Знак Char Знак Знак"/>
    <w:basedOn w:val="a"/>
    <w:rsid w:val="007E4EB9"/>
    <w:rPr>
      <w:rFonts w:ascii="Verdana" w:hAnsi="Verdana" w:cs="Verdana"/>
      <w:sz w:val="20"/>
      <w:szCs w:val="20"/>
      <w:lang w:val="en-US" w:eastAsia="en-US"/>
    </w:rPr>
  </w:style>
  <w:style w:type="character" w:customStyle="1" w:styleId="10">
    <w:name w:val="Заголовок 1 Знак"/>
    <w:basedOn w:val="a0"/>
    <w:link w:val="1"/>
    <w:rsid w:val="007E4EB9"/>
    <w:rPr>
      <w:sz w:val="28"/>
      <w:szCs w:val="24"/>
      <w:lang w:val="uk-UA"/>
    </w:rPr>
  </w:style>
  <w:style w:type="character" w:customStyle="1" w:styleId="text1">
    <w:name w:val="text1"/>
    <w:basedOn w:val="a0"/>
    <w:rsid w:val="007E4EB9"/>
  </w:style>
  <w:style w:type="character" w:customStyle="1" w:styleId="a6">
    <w:name w:val="Верхний колонтитул Знак"/>
    <w:basedOn w:val="a0"/>
    <w:link w:val="a5"/>
    <w:rsid w:val="007E4EB9"/>
    <w:rPr>
      <w:sz w:val="24"/>
      <w:szCs w:val="24"/>
      <w:lang w:val="uk-UA" w:eastAsia="uk-UA"/>
    </w:rPr>
  </w:style>
  <w:style w:type="character" w:customStyle="1" w:styleId="HTML0">
    <w:name w:val="Стандартный HTML Знак"/>
    <w:basedOn w:val="a0"/>
    <w:link w:val="HTML"/>
    <w:uiPriority w:val="99"/>
    <w:rsid w:val="007E4EB9"/>
    <w:rPr>
      <w:rFonts w:ascii="Courier New" w:hAnsi="Courier New" w:cs="Courier New"/>
      <w:color w:val="000000"/>
      <w:sz w:val="21"/>
      <w:szCs w:val="21"/>
      <w:lang w:val="uk-UA"/>
    </w:rPr>
  </w:style>
  <w:style w:type="paragraph" w:styleId="23">
    <w:name w:val="Body Text 2"/>
    <w:basedOn w:val="a"/>
    <w:link w:val="24"/>
    <w:rsid w:val="007E4EB9"/>
    <w:pPr>
      <w:spacing w:after="120" w:line="480" w:lineRule="auto"/>
    </w:pPr>
    <w:rPr>
      <w:lang w:val="ru-RU"/>
    </w:rPr>
  </w:style>
  <w:style w:type="character" w:customStyle="1" w:styleId="24">
    <w:name w:val="Основной текст 2 Знак"/>
    <w:basedOn w:val="a0"/>
    <w:link w:val="23"/>
    <w:rsid w:val="007E4EB9"/>
    <w:rPr>
      <w:sz w:val="24"/>
      <w:szCs w:val="24"/>
    </w:rPr>
  </w:style>
  <w:style w:type="character" w:customStyle="1" w:styleId="a9">
    <w:name w:val="Текст выноски Знак"/>
    <w:basedOn w:val="a0"/>
    <w:link w:val="a8"/>
    <w:uiPriority w:val="99"/>
    <w:rsid w:val="007E4EB9"/>
    <w:rPr>
      <w:rFonts w:ascii="Tahoma" w:hAnsi="Tahoma" w:cs="Tahoma"/>
      <w:sz w:val="16"/>
      <w:szCs w:val="16"/>
      <w:lang w:val="uk-UA"/>
    </w:rPr>
  </w:style>
  <w:style w:type="character" w:customStyle="1" w:styleId="articleseperator">
    <w:name w:val="article_seperator"/>
    <w:basedOn w:val="a0"/>
    <w:rsid w:val="007446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uiPriority="99"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3D7"/>
    <w:rPr>
      <w:sz w:val="24"/>
      <w:szCs w:val="24"/>
      <w:lang w:val="uk-UA"/>
    </w:rPr>
  </w:style>
  <w:style w:type="paragraph" w:styleId="1">
    <w:name w:val="heading 1"/>
    <w:basedOn w:val="a"/>
    <w:next w:val="a"/>
    <w:link w:val="10"/>
    <w:qFormat/>
    <w:rsid w:val="00E721AD"/>
    <w:pPr>
      <w:keepNext/>
      <w:jc w:val="center"/>
      <w:outlineLvl w:val="0"/>
    </w:pPr>
    <w:rPr>
      <w:sz w:val="28"/>
    </w:rPr>
  </w:style>
  <w:style w:type="paragraph" w:styleId="2">
    <w:name w:val="heading 2"/>
    <w:basedOn w:val="a"/>
    <w:next w:val="a"/>
    <w:link w:val="20"/>
    <w:qFormat/>
    <w:rsid w:val="00E721AD"/>
    <w:pPr>
      <w:keepNext/>
      <w:outlineLvl w:val="1"/>
    </w:pPr>
    <w:rPr>
      <w:sz w:val="28"/>
    </w:rPr>
  </w:style>
  <w:style w:type="paragraph" w:styleId="3">
    <w:name w:val="heading 3"/>
    <w:basedOn w:val="a"/>
    <w:next w:val="a"/>
    <w:link w:val="30"/>
    <w:qFormat/>
    <w:rsid w:val="00E721AD"/>
    <w:pPr>
      <w:keepNext/>
      <w:jc w:val="both"/>
      <w:outlineLvl w:val="2"/>
    </w:pPr>
    <w:rPr>
      <w:sz w:val="28"/>
    </w:rPr>
  </w:style>
  <w:style w:type="paragraph" w:styleId="4">
    <w:name w:val="heading 4"/>
    <w:basedOn w:val="a"/>
    <w:next w:val="a"/>
    <w:link w:val="40"/>
    <w:unhideWhenUsed/>
    <w:qFormat/>
    <w:rsid w:val="005B5A2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510A0B"/>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9"/>
    <w:qFormat/>
    <w:rsid w:val="004012DF"/>
    <w:pPr>
      <w:spacing w:before="240" w:after="60"/>
      <w:outlineLvl w:val="6"/>
    </w:pPr>
    <w:rPr>
      <w:lang w:val="ru-RU"/>
    </w:rPr>
  </w:style>
  <w:style w:type="paragraph" w:styleId="8">
    <w:name w:val="heading 8"/>
    <w:basedOn w:val="a"/>
    <w:next w:val="a"/>
    <w:link w:val="80"/>
    <w:qFormat/>
    <w:rsid w:val="004745AE"/>
    <w:pPr>
      <w:spacing w:before="240" w:after="60"/>
      <w:outlineLvl w:val="7"/>
    </w:pPr>
    <w:rPr>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E721AD"/>
    <w:rPr>
      <w:sz w:val="16"/>
    </w:rPr>
  </w:style>
  <w:style w:type="character" w:styleId="a4">
    <w:name w:val="page number"/>
    <w:basedOn w:val="a0"/>
    <w:rsid w:val="00E721AD"/>
  </w:style>
  <w:style w:type="paragraph" w:styleId="a5">
    <w:name w:val="header"/>
    <w:basedOn w:val="a"/>
    <w:link w:val="a6"/>
    <w:rsid w:val="00E721AD"/>
    <w:pPr>
      <w:tabs>
        <w:tab w:val="center" w:pos="4677"/>
        <w:tab w:val="right" w:pos="9355"/>
      </w:tabs>
    </w:pPr>
    <w:rPr>
      <w:lang w:eastAsia="uk-UA"/>
    </w:rPr>
  </w:style>
  <w:style w:type="paragraph" w:styleId="a7">
    <w:name w:val="annotation text"/>
    <w:basedOn w:val="a"/>
    <w:semiHidden/>
    <w:rsid w:val="00E721AD"/>
    <w:rPr>
      <w:sz w:val="20"/>
      <w:szCs w:val="20"/>
    </w:rPr>
  </w:style>
  <w:style w:type="paragraph" w:styleId="a8">
    <w:name w:val="Balloon Text"/>
    <w:basedOn w:val="a"/>
    <w:link w:val="a9"/>
    <w:uiPriority w:val="99"/>
    <w:rsid w:val="00D94835"/>
    <w:rPr>
      <w:rFonts w:ascii="Tahoma" w:hAnsi="Tahoma" w:cs="Tahoma"/>
      <w:sz w:val="16"/>
      <w:szCs w:val="16"/>
    </w:rPr>
  </w:style>
  <w:style w:type="paragraph" w:styleId="aa">
    <w:name w:val="Body Text Indent"/>
    <w:basedOn w:val="a"/>
    <w:link w:val="ab"/>
    <w:rsid w:val="001F09A6"/>
    <w:pPr>
      <w:ind w:firstLine="708"/>
    </w:pPr>
    <w:rPr>
      <w:b/>
      <w:bCs/>
      <w:sz w:val="28"/>
    </w:rPr>
  </w:style>
  <w:style w:type="paragraph" w:styleId="21">
    <w:name w:val="Body Text Indent 2"/>
    <w:basedOn w:val="a"/>
    <w:link w:val="22"/>
    <w:rsid w:val="001F09A6"/>
    <w:pPr>
      <w:ind w:firstLine="561"/>
      <w:jc w:val="both"/>
    </w:pPr>
    <w:rPr>
      <w:b/>
      <w:bCs/>
      <w:i/>
      <w:sz w:val="28"/>
      <w:szCs w:val="28"/>
    </w:rPr>
  </w:style>
  <w:style w:type="table" w:styleId="ac">
    <w:name w:val="Table Grid"/>
    <w:basedOn w:val="a1"/>
    <w:uiPriority w:val="59"/>
    <w:rsid w:val="001F09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annotation subject"/>
    <w:basedOn w:val="a7"/>
    <w:next w:val="a7"/>
    <w:semiHidden/>
    <w:rsid w:val="00286248"/>
    <w:rPr>
      <w:b/>
      <w:bCs/>
    </w:rPr>
  </w:style>
  <w:style w:type="paragraph" w:styleId="HTML">
    <w:name w:val="HTML Preformatted"/>
    <w:basedOn w:val="a"/>
    <w:link w:val="HTML0"/>
    <w:uiPriority w:val="99"/>
    <w:rsid w:val="00B47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paragraph" w:styleId="ae">
    <w:name w:val="List Paragraph"/>
    <w:basedOn w:val="a"/>
    <w:uiPriority w:val="34"/>
    <w:qFormat/>
    <w:rsid w:val="00E3176D"/>
    <w:pPr>
      <w:ind w:left="720"/>
      <w:contextualSpacing/>
    </w:pPr>
  </w:style>
  <w:style w:type="paragraph" w:customStyle="1" w:styleId="af">
    <w:name w:val="Базовый"/>
    <w:rsid w:val="00F02A65"/>
    <w:pPr>
      <w:widowControl w:val="0"/>
      <w:suppressAutoHyphens/>
      <w:spacing w:after="200" w:line="276" w:lineRule="auto"/>
    </w:pPr>
    <w:rPr>
      <w:rFonts w:eastAsia="DejaVu Sans" w:cs="Lohit Hindi"/>
      <w:sz w:val="24"/>
      <w:szCs w:val="24"/>
      <w:lang w:eastAsia="zh-CN" w:bidi="hi-IN"/>
    </w:rPr>
  </w:style>
  <w:style w:type="character" w:customStyle="1" w:styleId="50">
    <w:name w:val="Заголовок 5 Знак"/>
    <w:basedOn w:val="a0"/>
    <w:link w:val="5"/>
    <w:rsid w:val="00510A0B"/>
    <w:rPr>
      <w:rFonts w:asciiTheme="majorHAnsi" w:eastAsiaTheme="majorEastAsia" w:hAnsiTheme="majorHAnsi" w:cstheme="majorBidi"/>
      <w:color w:val="243F60" w:themeColor="accent1" w:themeShade="7F"/>
      <w:sz w:val="24"/>
      <w:szCs w:val="24"/>
      <w:lang w:val="uk-UA"/>
    </w:rPr>
  </w:style>
  <w:style w:type="paragraph" w:styleId="af0">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1"/>
    <w:uiPriority w:val="99"/>
    <w:unhideWhenUsed/>
    <w:rsid w:val="00C577F1"/>
    <w:pPr>
      <w:spacing w:before="100" w:beforeAutospacing="1" w:after="100" w:afterAutospacing="1"/>
    </w:pPr>
    <w:rPr>
      <w:lang w:val="ru-RU"/>
    </w:rPr>
  </w:style>
  <w:style w:type="character" w:styleId="af1">
    <w:name w:val="Hyperlink"/>
    <w:basedOn w:val="a0"/>
    <w:uiPriority w:val="99"/>
    <w:unhideWhenUsed/>
    <w:rsid w:val="00C577F1"/>
    <w:rPr>
      <w:color w:val="0000FF"/>
      <w:u w:val="single"/>
    </w:rPr>
  </w:style>
  <w:style w:type="character" w:customStyle="1" w:styleId="80">
    <w:name w:val="Заголовок 8 Знак"/>
    <w:basedOn w:val="a0"/>
    <w:link w:val="8"/>
    <w:rsid w:val="004745AE"/>
    <w:rPr>
      <w:i/>
      <w:iCs/>
      <w:sz w:val="24"/>
      <w:szCs w:val="24"/>
    </w:rPr>
  </w:style>
  <w:style w:type="character" w:styleId="af2">
    <w:name w:val="Placeholder Text"/>
    <w:basedOn w:val="a0"/>
    <w:uiPriority w:val="99"/>
    <w:semiHidden/>
    <w:rsid w:val="00685FD0"/>
    <w:rPr>
      <w:color w:val="808080"/>
    </w:rPr>
  </w:style>
  <w:style w:type="character" w:customStyle="1" w:styleId="20">
    <w:name w:val="Заголовок 2 Знак"/>
    <w:basedOn w:val="a0"/>
    <w:link w:val="2"/>
    <w:locked/>
    <w:rsid w:val="00E95A7D"/>
    <w:rPr>
      <w:sz w:val="28"/>
      <w:szCs w:val="24"/>
      <w:lang w:val="uk-UA"/>
    </w:rPr>
  </w:style>
  <w:style w:type="character" w:customStyle="1" w:styleId="40">
    <w:name w:val="Заголовок 4 Знак"/>
    <w:basedOn w:val="a0"/>
    <w:link w:val="4"/>
    <w:rsid w:val="005B5A29"/>
    <w:rPr>
      <w:rFonts w:asciiTheme="majorHAnsi" w:eastAsiaTheme="majorEastAsia" w:hAnsiTheme="majorHAnsi" w:cstheme="majorBidi"/>
      <w:b/>
      <w:bCs/>
      <w:i/>
      <w:iCs/>
      <w:color w:val="4F81BD" w:themeColor="accent1"/>
      <w:sz w:val="24"/>
      <w:szCs w:val="24"/>
      <w:lang w:val="uk-UA"/>
    </w:rPr>
  </w:style>
  <w:style w:type="paragraph" w:styleId="af3">
    <w:name w:val="Body Text"/>
    <w:basedOn w:val="a"/>
    <w:link w:val="af4"/>
    <w:rsid w:val="005B5A29"/>
    <w:pPr>
      <w:spacing w:after="120"/>
    </w:pPr>
  </w:style>
  <w:style w:type="character" w:customStyle="1" w:styleId="af4">
    <w:name w:val="Основной текст Знак"/>
    <w:basedOn w:val="a0"/>
    <w:link w:val="af3"/>
    <w:rsid w:val="005B5A29"/>
    <w:rPr>
      <w:sz w:val="24"/>
      <w:szCs w:val="24"/>
      <w:lang w:val="uk-UA"/>
    </w:rPr>
  </w:style>
  <w:style w:type="character" w:customStyle="1" w:styleId="70">
    <w:name w:val="Заголовок 7 Знак"/>
    <w:basedOn w:val="a0"/>
    <w:link w:val="7"/>
    <w:uiPriority w:val="99"/>
    <w:rsid w:val="004012DF"/>
    <w:rPr>
      <w:sz w:val="24"/>
      <w:szCs w:val="24"/>
    </w:rPr>
  </w:style>
  <w:style w:type="paragraph" w:styleId="31">
    <w:name w:val="Body Text 3"/>
    <w:basedOn w:val="a"/>
    <w:link w:val="32"/>
    <w:unhideWhenUsed/>
    <w:rsid w:val="00596EF6"/>
    <w:pPr>
      <w:spacing w:after="120"/>
    </w:pPr>
    <w:rPr>
      <w:sz w:val="16"/>
      <w:szCs w:val="16"/>
    </w:rPr>
  </w:style>
  <w:style w:type="character" w:customStyle="1" w:styleId="32">
    <w:name w:val="Основной текст 3 Знак"/>
    <w:basedOn w:val="a0"/>
    <w:link w:val="31"/>
    <w:semiHidden/>
    <w:rsid w:val="00596EF6"/>
    <w:rPr>
      <w:sz w:val="16"/>
      <w:szCs w:val="16"/>
      <w:lang w:val="uk-UA"/>
    </w:rPr>
  </w:style>
  <w:style w:type="character" w:customStyle="1" w:styleId="22">
    <w:name w:val="Основной текст с отступом 2 Знак"/>
    <w:basedOn w:val="a0"/>
    <w:link w:val="21"/>
    <w:rsid w:val="009D6FAB"/>
    <w:rPr>
      <w:b/>
      <w:bCs/>
      <w:i/>
      <w:sz w:val="28"/>
      <w:szCs w:val="28"/>
      <w:lang w:val="uk-UA"/>
    </w:rPr>
  </w:style>
  <w:style w:type="character" w:styleId="af5">
    <w:name w:val="Strong"/>
    <w:basedOn w:val="a0"/>
    <w:uiPriority w:val="22"/>
    <w:qFormat/>
    <w:rsid w:val="008D4AAB"/>
    <w:rPr>
      <w:b/>
      <w:bCs/>
    </w:rPr>
  </w:style>
  <w:style w:type="character" w:styleId="af6">
    <w:name w:val="Emphasis"/>
    <w:basedOn w:val="a0"/>
    <w:uiPriority w:val="20"/>
    <w:qFormat/>
    <w:rsid w:val="008D4AAB"/>
    <w:rPr>
      <w:i/>
      <w:iCs/>
    </w:rPr>
  </w:style>
  <w:style w:type="paragraph" w:styleId="af7">
    <w:name w:val="Title"/>
    <w:basedOn w:val="a"/>
    <w:link w:val="af8"/>
    <w:qFormat/>
    <w:rsid w:val="00602107"/>
    <w:pPr>
      <w:jc w:val="center"/>
    </w:pPr>
    <w:rPr>
      <w:rFonts w:ascii="Academy" w:hAnsi="Academy"/>
      <w:b/>
      <w:sz w:val="40"/>
      <w:szCs w:val="20"/>
      <w:lang w:eastAsia="x-none"/>
    </w:rPr>
  </w:style>
  <w:style w:type="character" w:customStyle="1" w:styleId="af8">
    <w:name w:val="Название Знак"/>
    <w:basedOn w:val="a0"/>
    <w:link w:val="af7"/>
    <w:rsid w:val="00602107"/>
    <w:rPr>
      <w:rFonts w:ascii="Academy" w:hAnsi="Academy"/>
      <w:b/>
      <w:sz w:val="40"/>
      <w:lang w:val="uk-UA" w:eastAsia="x-none"/>
    </w:rPr>
  </w:style>
  <w:style w:type="paragraph" w:customStyle="1" w:styleId="Iniiaiieoaeno2">
    <w:name w:val="Iniiaiie oaeno 2"/>
    <w:basedOn w:val="a"/>
    <w:rsid w:val="0066267D"/>
    <w:pPr>
      <w:overflowPunct w:val="0"/>
      <w:autoSpaceDE w:val="0"/>
      <w:autoSpaceDN w:val="0"/>
      <w:adjustRightInd w:val="0"/>
      <w:ind w:firstLine="720"/>
      <w:jc w:val="both"/>
      <w:textAlignment w:val="baseline"/>
    </w:pPr>
    <w:rPr>
      <w:szCs w:val="20"/>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f0"/>
    <w:uiPriority w:val="99"/>
    <w:locked/>
    <w:rsid w:val="0066267D"/>
    <w:rPr>
      <w:sz w:val="24"/>
      <w:szCs w:val="24"/>
    </w:rPr>
  </w:style>
  <w:style w:type="paragraph" w:customStyle="1" w:styleId="rvps2">
    <w:name w:val="rvps2"/>
    <w:basedOn w:val="a"/>
    <w:rsid w:val="0066267D"/>
    <w:pPr>
      <w:spacing w:before="100" w:beforeAutospacing="1" w:after="100" w:afterAutospacing="1"/>
      <w:contextualSpacing/>
    </w:pPr>
    <w:rPr>
      <w:lang w:eastAsia="uk-UA"/>
    </w:rPr>
  </w:style>
  <w:style w:type="character" w:customStyle="1" w:styleId="apple-converted-space">
    <w:name w:val="apple-converted-space"/>
    <w:basedOn w:val="a0"/>
    <w:rsid w:val="0066267D"/>
    <w:rPr>
      <w:rFonts w:ascii="Times New Roman" w:hAnsi="Times New Roman" w:cs="Times New Roman" w:hint="default"/>
    </w:rPr>
  </w:style>
  <w:style w:type="character" w:customStyle="1" w:styleId="rvts9">
    <w:name w:val="rvts9"/>
    <w:basedOn w:val="a0"/>
    <w:rsid w:val="0066267D"/>
    <w:rPr>
      <w:rFonts w:ascii="Times New Roman" w:hAnsi="Times New Roman" w:cs="Times New Roman" w:hint="default"/>
    </w:rPr>
  </w:style>
  <w:style w:type="character" w:customStyle="1" w:styleId="rvts23">
    <w:name w:val="rvts23"/>
    <w:basedOn w:val="a0"/>
    <w:rsid w:val="0066267D"/>
  </w:style>
  <w:style w:type="paragraph" w:styleId="af9">
    <w:name w:val="footer"/>
    <w:basedOn w:val="a"/>
    <w:link w:val="afa"/>
    <w:unhideWhenUsed/>
    <w:rsid w:val="007262D4"/>
    <w:pPr>
      <w:tabs>
        <w:tab w:val="center" w:pos="4677"/>
        <w:tab w:val="right" w:pos="9355"/>
      </w:tabs>
    </w:pPr>
  </w:style>
  <w:style w:type="character" w:customStyle="1" w:styleId="afa">
    <w:name w:val="Нижний колонтитул Знак"/>
    <w:basedOn w:val="a0"/>
    <w:link w:val="af9"/>
    <w:rsid w:val="007262D4"/>
    <w:rPr>
      <w:sz w:val="24"/>
      <w:szCs w:val="24"/>
      <w:lang w:val="uk-UA"/>
    </w:rPr>
  </w:style>
  <w:style w:type="paragraph" w:customStyle="1" w:styleId="td-post-sub-title">
    <w:name w:val="td-post-sub-title"/>
    <w:basedOn w:val="a"/>
    <w:rsid w:val="005733CE"/>
    <w:pPr>
      <w:spacing w:before="100" w:beforeAutospacing="1" w:after="100" w:afterAutospacing="1"/>
    </w:pPr>
    <w:rPr>
      <w:lang w:val="ru-RU"/>
    </w:rPr>
  </w:style>
  <w:style w:type="character" w:customStyle="1" w:styleId="td-post-date">
    <w:name w:val="td-post-date"/>
    <w:basedOn w:val="a0"/>
    <w:rsid w:val="005733CE"/>
  </w:style>
  <w:style w:type="character" w:customStyle="1" w:styleId="td-nr-views-10993">
    <w:name w:val="td-nr-views-10993"/>
    <w:basedOn w:val="a0"/>
    <w:rsid w:val="005733CE"/>
  </w:style>
  <w:style w:type="character" w:customStyle="1" w:styleId="td-post-views-text">
    <w:name w:val="td-post-views-text"/>
    <w:basedOn w:val="a0"/>
    <w:rsid w:val="005733CE"/>
  </w:style>
  <w:style w:type="character" w:customStyle="1" w:styleId="a2alabel">
    <w:name w:val="a2a_label"/>
    <w:basedOn w:val="a0"/>
    <w:rsid w:val="005733CE"/>
  </w:style>
  <w:style w:type="character" w:customStyle="1" w:styleId="30">
    <w:name w:val="Заголовок 3 Знак"/>
    <w:basedOn w:val="a0"/>
    <w:link w:val="3"/>
    <w:rsid w:val="0042300D"/>
    <w:rPr>
      <w:sz w:val="28"/>
      <w:szCs w:val="24"/>
      <w:lang w:val="uk-UA"/>
    </w:rPr>
  </w:style>
  <w:style w:type="character" w:customStyle="1" w:styleId="ab">
    <w:name w:val="Основной текст с отступом Знак"/>
    <w:basedOn w:val="a0"/>
    <w:link w:val="aa"/>
    <w:rsid w:val="007E4EB9"/>
    <w:rPr>
      <w:b/>
      <w:bCs/>
      <w:sz w:val="28"/>
      <w:szCs w:val="24"/>
      <w:lang w:val="uk-UA"/>
    </w:rPr>
  </w:style>
  <w:style w:type="paragraph" w:customStyle="1" w:styleId="12">
    <w:name w:val="Абзац списка1"/>
    <w:basedOn w:val="a"/>
    <w:rsid w:val="007E4EB9"/>
    <w:pPr>
      <w:ind w:left="720"/>
      <w:contextualSpacing/>
    </w:pPr>
    <w:rPr>
      <w:rFonts w:eastAsia="Calibri"/>
      <w:lang w:val="ru-RU"/>
    </w:rPr>
  </w:style>
  <w:style w:type="paragraph" w:customStyle="1" w:styleId="CharCharCharChar">
    <w:name w:val="Char Знак Знак Char Знак Знак Char Знак Знак Char Знак Знак"/>
    <w:basedOn w:val="a"/>
    <w:rsid w:val="007E4EB9"/>
    <w:rPr>
      <w:rFonts w:ascii="Verdana" w:hAnsi="Verdana" w:cs="Verdana"/>
      <w:sz w:val="20"/>
      <w:szCs w:val="20"/>
      <w:lang w:val="en-US" w:eastAsia="en-US"/>
    </w:rPr>
  </w:style>
  <w:style w:type="character" w:customStyle="1" w:styleId="10">
    <w:name w:val="Заголовок 1 Знак"/>
    <w:basedOn w:val="a0"/>
    <w:link w:val="1"/>
    <w:rsid w:val="007E4EB9"/>
    <w:rPr>
      <w:sz w:val="28"/>
      <w:szCs w:val="24"/>
      <w:lang w:val="uk-UA"/>
    </w:rPr>
  </w:style>
  <w:style w:type="character" w:customStyle="1" w:styleId="text1">
    <w:name w:val="text1"/>
    <w:basedOn w:val="a0"/>
    <w:rsid w:val="007E4EB9"/>
  </w:style>
  <w:style w:type="character" w:customStyle="1" w:styleId="a6">
    <w:name w:val="Верхний колонтитул Знак"/>
    <w:basedOn w:val="a0"/>
    <w:link w:val="a5"/>
    <w:rsid w:val="007E4EB9"/>
    <w:rPr>
      <w:sz w:val="24"/>
      <w:szCs w:val="24"/>
      <w:lang w:val="uk-UA" w:eastAsia="uk-UA"/>
    </w:rPr>
  </w:style>
  <w:style w:type="character" w:customStyle="1" w:styleId="HTML0">
    <w:name w:val="Стандартный HTML Знак"/>
    <w:basedOn w:val="a0"/>
    <w:link w:val="HTML"/>
    <w:uiPriority w:val="99"/>
    <w:rsid w:val="007E4EB9"/>
    <w:rPr>
      <w:rFonts w:ascii="Courier New" w:hAnsi="Courier New" w:cs="Courier New"/>
      <w:color w:val="000000"/>
      <w:sz w:val="21"/>
      <w:szCs w:val="21"/>
      <w:lang w:val="uk-UA"/>
    </w:rPr>
  </w:style>
  <w:style w:type="paragraph" w:styleId="23">
    <w:name w:val="Body Text 2"/>
    <w:basedOn w:val="a"/>
    <w:link w:val="24"/>
    <w:rsid w:val="007E4EB9"/>
    <w:pPr>
      <w:spacing w:after="120" w:line="480" w:lineRule="auto"/>
    </w:pPr>
    <w:rPr>
      <w:lang w:val="ru-RU"/>
    </w:rPr>
  </w:style>
  <w:style w:type="character" w:customStyle="1" w:styleId="24">
    <w:name w:val="Основной текст 2 Знак"/>
    <w:basedOn w:val="a0"/>
    <w:link w:val="23"/>
    <w:rsid w:val="007E4EB9"/>
    <w:rPr>
      <w:sz w:val="24"/>
      <w:szCs w:val="24"/>
    </w:rPr>
  </w:style>
  <w:style w:type="character" w:customStyle="1" w:styleId="a9">
    <w:name w:val="Текст выноски Знак"/>
    <w:basedOn w:val="a0"/>
    <w:link w:val="a8"/>
    <w:uiPriority w:val="99"/>
    <w:rsid w:val="007E4EB9"/>
    <w:rPr>
      <w:rFonts w:ascii="Tahoma" w:hAnsi="Tahoma" w:cs="Tahoma"/>
      <w:sz w:val="16"/>
      <w:szCs w:val="16"/>
      <w:lang w:val="uk-UA"/>
    </w:rPr>
  </w:style>
  <w:style w:type="character" w:customStyle="1" w:styleId="articleseperator">
    <w:name w:val="article_seperator"/>
    <w:basedOn w:val="a0"/>
    <w:rsid w:val="00744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9965">
      <w:bodyDiv w:val="1"/>
      <w:marLeft w:val="0"/>
      <w:marRight w:val="0"/>
      <w:marTop w:val="0"/>
      <w:marBottom w:val="0"/>
      <w:divBdr>
        <w:top w:val="none" w:sz="0" w:space="0" w:color="auto"/>
        <w:left w:val="none" w:sz="0" w:space="0" w:color="auto"/>
        <w:bottom w:val="none" w:sz="0" w:space="0" w:color="auto"/>
        <w:right w:val="none" w:sz="0" w:space="0" w:color="auto"/>
      </w:divBdr>
    </w:div>
    <w:div w:id="1127771968">
      <w:bodyDiv w:val="1"/>
      <w:marLeft w:val="0"/>
      <w:marRight w:val="0"/>
      <w:marTop w:val="0"/>
      <w:marBottom w:val="0"/>
      <w:divBdr>
        <w:top w:val="none" w:sz="0" w:space="0" w:color="auto"/>
        <w:left w:val="none" w:sz="0" w:space="0" w:color="auto"/>
        <w:bottom w:val="none" w:sz="0" w:space="0" w:color="auto"/>
        <w:right w:val="none" w:sz="0" w:space="0" w:color="auto"/>
      </w:divBdr>
    </w:div>
    <w:div w:id="1145853904">
      <w:bodyDiv w:val="1"/>
      <w:marLeft w:val="0"/>
      <w:marRight w:val="0"/>
      <w:marTop w:val="0"/>
      <w:marBottom w:val="0"/>
      <w:divBdr>
        <w:top w:val="none" w:sz="0" w:space="0" w:color="auto"/>
        <w:left w:val="none" w:sz="0" w:space="0" w:color="auto"/>
        <w:bottom w:val="none" w:sz="0" w:space="0" w:color="auto"/>
        <w:right w:val="none" w:sz="0" w:space="0" w:color="auto"/>
      </w:divBdr>
    </w:div>
    <w:div w:id="1487672564">
      <w:bodyDiv w:val="1"/>
      <w:marLeft w:val="0"/>
      <w:marRight w:val="0"/>
      <w:marTop w:val="0"/>
      <w:marBottom w:val="0"/>
      <w:divBdr>
        <w:top w:val="none" w:sz="0" w:space="0" w:color="auto"/>
        <w:left w:val="none" w:sz="0" w:space="0" w:color="auto"/>
        <w:bottom w:val="none" w:sz="0" w:space="0" w:color="auto"/>
        <w:right w:val="none" w:sz="0" w:space="0" w:color="auto"/>
      </w:divBdr>
    </w:div>
    <w:div w:id="1667399389">
      <w:bodyDiv w:val="1"/>
      <w:marLeft w:val="0"/>
      <w:marRight w:val="0"/>
      <w:marTop w:val="0"/>
      <w:marBottom w:val="0"/>
      <w:divBdr>
        <w:top w:val="none" w:sz="0" w:space="0" w:color="auto"/>
        <w:left w:val="none" w:sz="0" w:space="0" w:color="auto"/>
        <w:bottom w:val="none" w:sz="0" w:space="0" w:color="auto"/>
        <w:right w:val="none" w:sz="0" w:space="0" w:color="auto"/>
      </w:divBdr>
      <w:divsChild>
        <w:div w:id="1943611183">
          <w:marLeft w:val="0"/>
          <w:marRight w:val="0"/>
          <w:marTop w:val="0"/>
          <w:marBottom w:val="0"/>
          <w:divBdr>
            <w:top w:val="none" w:sz="0" w:space="0" w:color="auto"/>
            <w:left w:val="none" w:sz="0" w:space="0" w:color="auto"/>
            <w:bottom w:val="none" w:sz="0" w:space="0" w:color="auto"/>
            <w:right w:val="none" w:sz="0" w:space="0" w:color="auto"/>
          </w:divBdr>
        </w:div>
      </w:divsChild>
    </w:div>
    <w:div w:id="1730688206">
      <w:bodyDiv w:val="1"/>
      <w:marLeft w:val="0"/>
      <w:marRight w:val="0"/>
      <w:marTop w:val="0"/>
      <w:marBottom w:val="0"/>
      <w:divBdr>
        <w:top w:val="none" w:sz="0" w:space="0" w:color="auto"/>
        <w:left w:val="none" w:sz="0" w:space="0" w:color="auto"/>
        <w:bottom w:val="none" w:sz="0" w:space="0" w:color="auto"/>
        <w:right w:val="none" w:sz="0" w:space="0" w:color="auto"/>
      </w:divBdr>
    </w:div>
    <w:div w:id="1736781769">
      <w:bodyDiv w:val="1"/>
      <w:marLeft w:val="0"/>
      <w:marRight w:val="0"/>
      <w:marTop w:val="0"/>
      <w:marBottom w:val="0"/>
      <w:divBdr>
        <w:top w:val="none" w:sz="0" w:space="0" w:color="auto"/>
        <w:left w:val="none" w:sz="0" w:space="0" w:color="auto"/>
        <w:bottom w:val="none" w:sz="0" w:space="0" w:color="auto"/>
        <w:right w:val="none" w:sz="0" w:space="0" w:color="auto"/>
      </w:divBdr>
    </w:div>
    <w:div w:id="1817254676">
      <w:bodyDiv w:val="1"/>
      <w:marLeft w:val="0"/>
      <w:marRight w:val="0"/>
      <w:marTop w:val="0"/>
      <w:marBottom w:val="0"/>
      <w:divBdr>
        <w:top w:val="none" w:sz="0" w:space="0" w:color="auto"/>
        <w:left w:val="none" w:sz="0" w:space="0" w:color="auto"/>
        <w:bottom w:val="none" w:sz="0" w:space="0" w:color="auto"/>
        <w:right w:val="none" w:sz="0" w:space="0" w:color="auto"/>
      </w:divBdr>
    </w:div>
    <w:div w:id="1954553851">
      <w:bodyDiv w:val="1"/>
      <w:marLeft w:val="0"/>
      <w:marRight w:val="0"/>
      <w:marTop w:val="0"/>
      <w:marBottom w:val="0"/>
      <w:divBdr>
        <w:top w:val="none" w:sz="0" w:space="0" w:color="auto"/>
        <w:left w:val="none" w:sz="0" w:space="0" w:color="auto"/>
        <w:bottom w:val="none" w:sz="0" w:space="0" w:color="auto"/>
        <w:right w:val="none" w:sz="0" w:space="0" w:color="auto"/>
      </w:divBdr>
      <w:divsChild>
        <w:div w:id="4405472">
          <w:marLeft w:val="0"/>
          <w:marRight w:val="0"/>
          <w:marTop w:val="0"/>
          <w:marBottom w:val="0"/>
          <w:divBdr>
            <w:top w:val="none" w:sz="0" w:space="0" w:color="auto"/>
            <w:left w:val="none" w:sz="0" w:space="0" w:color="auto"/>
            <w:bottom w:val="none" w:sz="0" w:space="0" w:color="auto"/>
            <w:right w:val="none" w:sz="0" w:space="0" w:color="auto"/>
          </w:divBdr>
          <w:divsChild>
            <w:div w:id="339888757">
              <w:marLeft w:val="0"/>
              <w:marRight w:val="0"/>
              <w:marTop w:val="240"/>
              <w:marBottom w:val="240"/>
              <w:divBdr>
                <w:top w:val="none" w:sz="0" w:space="0" w:color="auto"/>
                <w:left w:val="none" w:sz="0" w:space="0" w:color="auto"/>
                <w:bottom w:val="none" w:sz="0" w:space="0" w:color="auto"/>
                <w:right w:val="none" w:sz="0" w:space="0" w:color="auto"/>
              </w:divBdr>
              <w:divsChild>
                <w:div w:id="426735905">
                  <w:marLeft w:val="0"/>
                  <w:marRight w:val="0"/>
                  <w:marTop w:val="0"/>
                  <w:marBottom w:val="0"/>
                  <w:divBdr>
                    <w:top w:val="none" w:sz="0" w:space="0" w:color="auto"/>
                    <w:left w:val="none" w:sz="0" w:space="0" w:color="auto"/>
                    <w:bottom w:val="none" w:sz="0" w:space="0" w:color="auto"/>
                    <w:right w:val="none" w:sz="0" w:space="0" w:color="auto"/>
                  </w:divBdr>
                </w:div>
              </w:divsChild>
            </w:div>
            <w:div w:id="1426534160">
              <w:marLeft w:val="0"/>
              <w:marRight w:val="0"/>
              <w:marTop w:val="0"/>
              <w:marBottom w:val="0"/>
              <w:divBdr>
                <w:top w:val="none" w:sz="0" w:space="0" w:color="auto"/>
                <w:left w:val="none" w:sz="0" w:space="0" w:color="auto"/>
                <w:bottom w:val="none" w:sz="0" w:space="0" w:color="auto"/>
                <w:right w:val="none" w:sz="0" w:space="0" w:color="auto"/>
              </w:divBdr>
            </w:div>
          </w:divsChild>
        </w:div>
        <w:div w:id="458644285">
          <w:marLeft w:val="0"/>
          <w:marRight w:val="0"/>
          <w:marTop w:val="0"/>
          <w:marBottom w:val="255"/>
          <w:divBdr>
            <w:top w:val="none" w:sz="0" w:space="0" w:color="auto"/>
            <w:left w:val="none" w:sz="0" w:space="0" w:color="auto"/>
            <w:bottom w:val="none" w:sz="0" w:space="0" w:color="auto"/>
            <w:right w:val="none" w:sz="0" w:space="0" w:color="auto"/>
          </w:divBdr>
          <w:divsChild>
            <w:div w:id="106854152">
              <w:marLeft w:val="0"/>
              <w:marRight w:val="0"/>
              <w:marTop w:val="0"/>
              <w:marBottom w:val="0"/>
              <w:divBdr>
                <w:top w:val="none" w:sz="0" w:space="0" w:color="auto"/>
                <w:left w:val="none" w:sz="0" w:space="0" w:color="auto"/>
                <w:bottom w:val="none" w:sz="0" w:space="0" w:color="auto"/>
                <w:right w:val="none" w:sz="0" w:space="0" w:color="auto"/>
              </w:divBdr>
              <w:divsChild>
                <w:div w:id="581837639">
                  <w:marLeft w:val="0"/>
                  <w:marRight w:val="0"/>
                  <w:marTop w:val="0"/>
                  <w:marBottom w:val="0"/>
                  <w:divBdr>
                    <w:top w:val="none" w:sz="0" w:space="0" w:color="auto"/>
                    <w:left w:val="none" w:sz="0" w:space="0" w:color="auto"/>
                    <w:bottom w:val="none" w:sz="0" w:space="0" w:color="auto"/>
                    <w:right w:val="none" w:sz="0" w:space="0" w:color="auto"/>
                  </w:divBdr>
                </w:div>
                <w:div w:id="1029523741">
                  <w:marLeft w:val="0"/>
                  <w:marRight w:val="0"/>
                  <w:marTop w:val="0"/>
                  <w:marBottom w:val="0"/>
                  <w:divBdr>
                    <w:top w:val="none" w:sz="0" w:space="0" w:color="auto"/>
                    <w:left w:val="none" w:sz="0" w:space="0" w:color="auto"/>
                    <w:bottom w:val="none" w:sz="0" w:space="0" w:color="auto"/>
                    <w:right w:val="none" w:sz="0" w:space="0" w:color="auto"/>
                  </w:divBdr>
                  <w:divsChild>
                    <w:div w:id="20289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04361">
      <w:bodyDiv w:val="1"/>
      <w:marLeft w:val="0"/>
      <w:marRight w:val="0"/>
      <w:marTop w:val="0"/>
      <w:marBottom w:val="0"/>
      <w:divBdr>
        <w:top w:val="none" w:sz="0" w:space="0" w:color="auto"/>
        <w:left w:val="none" w:sz="0" w:space="0" w:color="auto"/>
        <w:bottom w:val="none" w:sz="0" w:space="0" w:color="auto"/>
        <w:right w:val="none" w:sz="0" w:space="0" w:color="auto"/>
      </w:divBdr>
    </w:div>
    <w:div w:id="2057049267">
      <w:bodyDiv w:val="1"/>
      <w:marLeft w:val="0"/>
      <w:marRight w:val="0"/>
      <w:marTop w:val="0"/>
      <w:marBottom w:val="0"/>
      <w:divBdr>
        <w:top w:val="none" w:sz="0" w:space="0" w:color="auto"/>
        <w:left w:val="none" w:sz="0" w:space="0" w:color="auto"/>
        <w:bottom w:val="none" w:sz="0" w:space="0" w:color="auto"/>
        <w:right w:val="none" w:sz="0" w:space="0" w:color="auto"/>
      </w:divBdr>
    </w:div>
    <w:div w:id="2082097039">
      <w:bodyDiv w:val="1"/>
      <w:marLeft w:val="0"/>
      <w:marRight w:val="0"/>
      <w:marTop w:val="0"/>
      <w:marBottom w:val="0"/>
      <w:divBdr>
        <w:top w:val="none" w:sz="0" w:space="0" w:color="auto"/>
        <w:left w:val="none" w:sz="0" w:space="0" w:color="auto"/>
        <w:bottom w:val="none" w:sz="0" w:space="0" w:color="auto"/>
        <w:right w:val="none" w:sz="0" w:space="0" w:color="auto"/>
      </w:divBdr>
    </w:div>
    <w:div w:id="210568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86C6F-D9F6-442A-B115-BA973C982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1214</Words>
  <Characters>6926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З М І С Т</vt:lpstr>
    </vt:vector>
  </TitlesOfParts>
  <Company/>
  <LinksUpToDate>false</LinksUpToDate>
  <CharactersWithSpaces>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М І С Т</dc:title>
  <dc:creator>1</dc:creator>
  <cp:lastModifiedBy>Antonina</cp:lastModifiedBy>
  <cp:revision>4</cp:revision>
  <cp:lastPrinted>2021-06-11T10:38:00Z</cp:lastPrinted>
  <dcterms:created xsi:type="dcterms:W3CDTF">2021-06-11T10:39:00Z</dcterms:created>
  <dcterms:modified xsi:type="dcterms:W3CDTF">2021-08-13T13:25:00Z</dcterms:modified>
</cp:coreProperties>
</file>